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C32EE2">
      <w:pPr>
        <w:ind w:left="6180" w:hanging="6180"/>
        <w:jc w:val="left"/>
        <w:rPr>
          <w:rFonts w:cs="FrankRuehl"/>
          <w:b/>
          <w:bCs/>
          <w:szCs w:val="30"/>
          <w:rtl/>
        </w:rPr>
      </w:pPr>
    </w:p>
    <w:p w:rsidR="00147500" w:rsidRDefault="00147500" w:rsidP="00C32EE2">
      <w:pPr>
        <w:ind w:left="6179"/>
        <w:jc w:val="left"/>
        <w:rPr>
          <w:rFonts w:cs="FrankRuehl"/>
          <w:sz w:val="26"/>
          <w:szCs w:val="26"/>
          <w:rtl/>
        </w:rPr>
      </w:pPr>
      <w:bookmarkStart w:id="0" w:name="Date"/>
      <w:bookmarkEnd w:id="0"/>
      <w:r>
        <w:rPr>
          <w:rFonts w:cs="FrankRuehl"/>
          <w:sz w:val="26"/>
          <w:szCs w:val="26"/>
          <w:rtl/>
        </w:rPr>
        <w:t xml:space="preserve">י"א באלול </w:t>
      </w:r>
      <w:proofErr w:type="spellStart"/>
      <w:r>
        <w:rPr>
          <w:rFonts w:cs="FrankRuehl"/>
          <w:sz w:val="26"/>
          <w:szCs w:val="26"/>
          <w:rtl/>
        </w:rPr>
        <w:t>התשע"ה</w:t>
      </w:r>
      <w:proofErr w:type="spellEnd"/>
      <w:r>
        <w:rPr>
          <w:rFonts w:cs="FrankRuehl"/>
          <w:sz w:val="26"/>
          <w:szCs w:val="26"/>
          <w:rtl/>
        </w:rPr>
        <w:br/>
        <w:t>26 באוגוסט 2015</w:t>
      </w:r>
    </w:p>
    <w:p w:rsidR="00147500" w:rsidRDefault="00147500" w:rsidP="00C32EE2">
      <w:pPr>
        <w:ind w:left="6179"/>
        <w:jc w:val="left"/>
        <w:rPr>
          <w:rFonts w:cs="FrankRuehl"/>
          <w:sz w:val="26"/>
          <w:szCs w:val="26"/>
          <w:rtl/>
        </w:rPr>
      </w:pPr>
      <w:bookmarkStart w:id="1" w:name="DocNum"/>
      <w:bookmarkEnd w:id="1"/>
      <w:r>
        <w:rPr>
          <w:rFonts w:cs="FrankRuehl"/>
          <w:sz w:val="26"/>
          <w:szCs w:val="26"/>
          <w:rtl/>
        </w:rPr>
        <w:t>מי. 2015-6251</w:t>
      </w:r>
    </w:p>
    <w:p w:rsidR="00C32EE2" w:rsidRPr="003F5623" w:rsidRDefault="00C32EE2" w:rsidP="00C32EE2">
      <w:pPr>
        <w:spacing w:line="360" w:lineRule="auto"/>
        <w:jc w:val="left"/>
        <w:rPr>
          <w:rFonts w:cs="FrankRuehl"/>
          <w:sz w:val="26"/>
          <w:szCs w:val="26"/>
          <w:rtl/>
        </w:rPr>
      </w:pPr>
    </w:p>
    <w:p w:rsidR="00C32EE2" w:rsidRPr="003F5623" w:rsidRDefault="00C32EE2" w:rsidP="00C32EE2">
      <w:pPr>
        <w:spacing w:line="360" w:lineRule="auto"/>
        <w:jc w:val="left"/>
        <w:rPr>
          <w:rFonts w:cs="FrankRuehl"/>
          <w:sz w:val="26"/>
          <w:szCs w:val="26"/>
          <w:rtl/>
        </w:rPr>
      </w:pPr>
    </w:p>
    <w:p w:rsidR="00C32EE2" w:rsidRPr="003F5623" w:rsidRDefault="00C32EE2" w:rsidP="00C32EE2">
      <w:pPr>
        <w:tabs>
          <w:tab w:val="left" w:pos="3486"/>
          <w:tab w:val="left" w:pos="5896"/>
        </w:tabs>
        <w:spacing w:line="360" w:lineRule="auto"/>
        <w:rPr>
          <w:rFonts w:cs="FrankRuehl"/>
          <w:sz w:val="26"/>
          <w:szCs w:val="26"/>
          <w:rtl/>
        </w:rPr>
      </w:pPr>
    </w:p>
    <w:p w:rsidR="00C32EE2" w:rsidRPr="003F5623" w:rsidRDefault="00C32EE2" w:rsidP="00C32EE2">
      <w:pPr>
        <w:jc w:val="center"/>
        <w:rPr>
          <w:rFonts w:ascii="Arial" w:hAnsi="Arial" w:cs="Arial"/>
          <w:bCs/>
          <w:sz w:val="22"/>
          <w:szCs w:val="22"/>
          <w:u w:val="single"/>
          <w:rtl/>
        </w:rPr>
      </w:pPr>
      <w:r w:rsidRPr="003F5623">
        <w:rPr>
          <w:rFonts w:ascii="Arial" w:hAnsi="Arial" w:cs="Arial" w:hint="cs"/>
          <w:bCs/>
          <w:sz w:val="22"/>
          <w:szCs w:val="22"/>
          <w:u w:val="single"/>
          <w:rtl/>
        </w:rPr>
        <w:t>חוות דעת מקצועית במסגרת כוונה להתקשר עם ספק יחיד/ ספק חוץ</w:t>
      </w:r>
    </w:p>
    <w:p w:rsidR="00C32EE2" w:rsidRPr="003F5623" w:rsidRDefault="00C32EE2" w:rsidP="00C32EE2">
      <w:pPr>
        <w:tabs>
          <w:tab w:val="left" w:pos="3486"/>
          <w:tab w:val="left" w:pos="5896"/>
        </w:tabs>
        <w:spacing w:line="360" w:lineRule="auto"/>
        <w:rPr>
          <w:rFonts w:cs="FrankRuehl"/>
          <w:sz w:val="26"/>
          <w:szCs w:val="26"/>
          <w:rtl/>
        </w:rPr>
      </w:pPr>
    </w:p>
    <w:p w:rsidR="00C32EE2" w:rsidRPr="003F5623" w:rsidRDefault="00C32EE2" w:rsidP="00147500">
      <w:pPr>
        <w:spacing w:line="360" w:lineRule="auto"/>
        <w:jc w:val="left"/>
        <w:rPr>
          <w:rFonts w:cs="FrankRuehl"/>
          <w:b/>
          <w:bCs/>
          <w:sz w:val="26"/>
          <w:szCs w:val="26"/>
          <w:u w:val="single"/>
          <w:rtl/>
        </w:rPr>
      </w:pPr>
      <w:proofErr w:type="spellStart"/>
      <w:r w:rsidRPr="003F5623">
        <w:rPr>
          <w:rFonts w:cs="FrankRuehl"/>
          <w:sz w:val="26"/>
          <w:szCs w:val="26"/>
          <w:rtl/>
        </w:rPr>
        <w:t>הנדון:</w:t>
      </w:r>
      <w:bookmarkStart w:id="2" w:name="About"/>
      <w:bookmarkEnd w:id="2"/>
      <w:r w:rsidR="00147500">
        <w:rPr>
          <w:rFonts w:cs="FrankRuehl"/>
          <w:sz w:val="26"/>
          <w:szCs w:val="26"/>
          <w:rtl/>
        </w:rPr>
        <w:t>חוות</w:t>
      </w:r>
      <w:proofErr w:type="spellEnd"/>
      <w:r w:rsidR="00147500">
        <w:rPr>
          <w:rFonts w:cs="FrankRuehl"/>
          <w:sz w:val="26"/>
          <w:szCs w:val="26"/>
          <w:rtl/>
        </w:rPr>
        <w:t xml:space="preserve"> דעת מקצועית ספק יחיד לחידוש חוזה תמיכה - חברת אורקל לשנת 2016 ו-2017</w:t>
      </w:r>
    </w:p>
    <w:p w:rsidR="00C32EE2" w:rsidRPr="003F5623" w:rsidRDefault="00C32EE2" w:rsidP="00C65A0B">
      <w:pPr>
        <w:rPr>
          <w:rFonts w:ascii="Arial" w:hAnsi="Arial" w:cs="Arial"/>
          <w:b/>
          <w:sz w:val="22"/>
          <w:szCs w:val="22"/>
          <w:rtl/>
        </w:rPr>
      </w:pPr>
      <w:r w:rsidRPr="003F5623">
        <w:rPr>
          <w:rFonts w:ascii="Arial" w:hAnsi="Arial" w:cs="Arial"/>
          <w:b/>
          <w:sz w:val="22"/>
          <w:szCs w:val="22"/>
          <w:rtl/>
        </w:rPr>
        <w:t>הבקשה מסתמכת על תקנה</w:t>
      </w:r>
      <w:r w:rsidRPr="003F5623">
        <w:rPr>
          <w:rFonts w:ascii="Arial" w:hAnsi="Arial" w:cs="Arial" w:hint="cs"/>
          <w:b/>
          <w:sz w:val="22"/>
          <w:szCs w:val="22"/>
          <w:rtl/>
        </w:rPr>
        <w:t xml:space="preserve">  </w:t>
      </w:r>
      <w:sdt>
        <w:sdtPr>
          <w:rPr>
            <w:rFonts w:ascii="Arial" w:hAnsi="Arial" w:cs="Arial" w:hint="cs"/>
            <w:b/>
            <w:sz w:val="22"/>
            <w:szCs w:val="22"/>
            <w:rtl/>
          </w:rPr>
          <w:id w:val="-1235855930"/>
          <w14:checkbox>
            <w14:checked w14:val="1"/>
            <w14:checkedState w14:val="2612" w14:font="MS Mincho"/>
            <w14:uncheckedState w14:val="2610" w14:font="MS Mincho"/>
          </w14:checkbox>
        </w:sdtPr>
        <w:sdtEndPr/>
        <w:sdtContent>
          <w:r w:rsidR="00BA70BC" w:rsidRPr="003F5623">
            <w:rPr>
              <w:rFonts w:ascii="MS Gothic" w:eastAsia="MS Gothic" w:hAnsi="MS Gothic" w:cs="MS Gothic" w:hint="eastAsia"/>
              <w:b/>
              <w:sz w:val="22"/>
              <w:szCs w:val="22"/>
              <w:rtl/>
            </w:rPr>
            <w:t>☒</w:t>
          </w:r>
        </w:sdtContent>
      </w:sdt>
      <w:r w:rsidRPr="003F5623">
        <w:rPr>
          <w:rFonts w:ascii="Arial" w:hAnsi="Arial" w:cs="Arial" w:hint="cs"/>
          <w:b/>
          <w:sz w:val="22"/>
          <w:szCs w:val="22"/>
          <w:rtl/>
        </w:rPr>
        <w:t xml:space="preserve"> 3(29) </w:t>
      </w:r>
      <w:r w:rsidR="00C65A0B">
        <w:rPr>
          <w:rFonts w:ascii="Arial" w:hAnsi="Arial" w:cs="Arial"/>
          <w:b/>
          <w:sz w:val="22"/>
          <w:szCs w:val="22"/>
          <w:rtl/>
        </w:rPr>
        <w:t>לתקנות</w:t>
      </w:r>
      <w:r w:rsidR="00C65A0B">
        <w:rPr>
          <w:rFonts w:ascii="Arial" w:hAnsi="Arial" w:cs="Arial" w:hint="cs"/>
          <w:b/>
          <w:sz w:val="22"/>
          <w:szCs w:val="22"/>
          <w:rtl/>
        </w:rPr>
        <w:t xml:space="preserve"> </w:t>
      </w:r>
      <w:r w:rsidRPr="003F5623">
        <w:rPr>
          <w:rFonts w:ascii="Arial" w:hAnsi="Arial" w:cs="Arial"/>
          <w:b/>
          <w:sz w:val="22"/>
          <w:szCs w:val="22"/>
          <w:rtl/>
        </w:rPr>
        <w:t>חובת מכרזים</w:t>
      </w:r>
      <w:r w:rsidRPr="003F5623">
        <w:rPr>
          <w:rFonts w:ascii="Arial" w:hAnsi="Arial" w:cs="Arial" w:hint="cs"/>
          <w:b/>
          <w:sz w:val="22"/>
          <w:szCs w:val="22"/>
          <w:rtl/>
        </w:rPr>
        <w:t xml:space="preserve"> ועל הוראות </w:t>
      </w:r>
      <w:proofErr w:type="spellStart"/>
      <w:r w:rsidRPr="003F5623">
        <w:rPr>
          <w:rFonts w:ascii="Arial" w:hAnsi="Arial" w:cs="Arial" w:hint="cs"/>
          <w:b/>
          <w:sz w:val="22"/>
          <w:szCs w:val="22"/>
          <w:rtl/>
        </w:rPr>
        <w:t>תכ"ם</w:t>
      </w:r>
      <w:proofErr w:type="spellEnd"/>
      <w:r w:rsidRPr="003F5623">
        <w:rPr>
          <w:rFonts w:ascii="Arial" w:hAnsi="Arial" w:cs="Arial" w:hint="cs"/>
          <w:b/>
          <w:sz w:val="22"/>
          <w:szCs w:val="22"/>
          <w:rtl/>
        </w:rPr>
        <w:t xml:space="preserve"> מס' 7.8.1 ו-7.8.2.</w:t>
      </w:r>
    </w:p>
    <w:p w:rsidR="00C32EE2" w:rsidRPr="003F5623" w:rsidRDefault="00C32EE2" w:rsidP="00C32EE2">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3F5623" w:rsidTr="00DB2568">
        <w:tc>
          <w:tcPr>
            <w:tcW w:w="9215" w:type="dxa"/>
            <w:tcBorders>
              <w:bottom w:val="single" w:sz="4" w:space="0" w:color="auto"/>
            </w:tcBorders>
            <w:shd w:val="clear" w:color="auto" w:fill="E6E6E6"/>
          </w:tcPr>
          <w:p w:rsidR="00C32EE2" w:rsidRPr="003F5623" w:rsidRDefault="00C32EE2" w:rsidP="00D845F8">
            <w:pPr>
              <w:spacing w:line="276" w:lineRule="auto"/>
              <w:rPr>
                <w:rFonts w:ascii="Arial" w:hAnsi="Arial" w:cs="Arial"/>
                <w:bCs/>
                <w:rtl/>
              </w:rPr>
            </w:pPr>
            <w:r w:rsidRPr="003F5623">
              <w:rPr>
                <w:rFonts w:ascii="Arial" w:hAnsi="Arial" w:cs="Arial" w:hint="cs"/>
                <w:bCs/>
                <w:rtl/>
              </w:rPr>
              <w:t xml:space="preserve">תיאור מהות ההתקשרות </w:t>
            </w:r>
          </w:p>
        </w:tc>
      </w:tr>
      <w:tr w:rsidR="00C32EE2" w:rsidRPr="003F5623" w:rsidTr="00DB2568">
        <w:tc>
          <w:tcPr>
            <w:tcW w:w="9215" w:type="dxa"/>
            <w:tcBorders>
              <w:bottom w:val="single" w:sz="4" w:space="0" w:color="auto"/>
            </w:tcBorders>
          </w:tcPr>
          <w:p w:rsidR="00C32EE2" w:rsidRPr="003F5623" w:rsidRDefault="00765D22" w:rsidP="00957A8B">
            <w:pPr>
              <w:widowControl w:val="0"/>
              <w:spacing w:line="276" w:lineRule="auto"/>
              <w:rPr>
                <w:rFonts w:ascii="Arial" w:hAnsi="Arial" w:cs="Arial"/>
                <w:b/>
                <w:sz w:val="22"/>
                <w:szCs w:val="22"/>
                <w:rtl/>
              </w:rPr>
            </w:pPr>
            <w:r w:rsidRPr="003F5623">
              <w:rPr>
                <w:rFonts w:ascii="Arial" w:hAnsi="Arial" w:cs="Arial" w:hint="cs"/>
                <w:b/>
                <w:sz w:val="22"/>
                <w:szCs w:val="22"/>
                <w:rtl/>
              </w:rPr>
              <w:t>מסד הנתונים של חב' אורקל משמש את משרד האוצר ל</w:t>
            </w:r>
            <w:r w:rsidR="00957A8B">
              <w:rPr>
                <w:rFonts w:ascii="Arial" w:hAnsi="Arial" w:cs="Arial" w:hint="cs"/>
                <w:b/>
                <w:sz w:val="22"/>
                <w:szCs w:val="22"/>
                <w:rtl/>
              </w:rPr>
              <w:t>ר</w:t>
            </w:r>
            <w:r w:rsidR="00261984">
              <w:rPr>
                <w:rFonts w:ascii="Arial" w:hAnsi="Arial" w:cs="Arial" w:hint="cs"/>
                <w:b/>
                <w:sz w:val="22"/>
                <w:szCs w:val="22"/>
                <w:rtl/>
              </w:rPr>
              <w:t>ו</w:t>
            </w:r>
            <w:r w:rsidR="00957A8B">
              <w:rPr>
                <w:rFonts w:ascii="Arial" w:hAnsi="Arial" w:cs="Arial" w:hint="cs"/>
                <w:b/>
                <w:sz w:val="22"/>
                <w:szCs w:val="22"/>
                <w:rtl/>
              </w:rPr>
              <w:t xml:space="preserve">ב </w:t>
            </w:r>
            <w:r w:rsidRPr="003F5623">
              <w:rPr>
                <w:rFonts w:ascii="Arial" w:hAnsi="Arial" w:cs="Arial" w:hint="cs"/>
                <w:b/>
                <w:sz w:val="22"/>
                <w:szCs w:val="22"/>
                <w:rtl/>
              </w:rPr>
              <w:t xml:space="preserve">אפליקציות </w:t>
            </w:r>
            <w:r w:rsidR="00957A8B">
              <w:rPr>
                <w:rFonts w:ascii="Arial" w:hAnsi="Arial" w:cs="Arial" w:hint="cs"/>
                <w:b/>
                <w:sz w:val="22"/>
                <w:szCs w:val="22"/>
                <w:rtl/>
              </w:rPr>
              <w:t>ה</w:t>
            </w:r>
            <w:r w:rsidRPr="003F5623">
              <w:rPr>
                <w:rFonts w:ascii="Arial" w:hAnsi="Arial" w:cs="Arial" w:hint="cs"/>
                <w:b/>
                <w:sz w:val="22"/>
                <w:szCs w:val="22"/>
                <w:rtl/>
              </w:rPr>
              <w:t xml:space="preserve">מידע במשרד </w:t>
            </w:r>
            <w:r w:rsidR="003F5623" w:rsidRPr="003F5623">
              <w:rPr>
                <w:rFonts w:ascii="Arial" w:hAnsi="Arial" w:cs="Arial" w:hint="cs"/>
                <w:b/>
                <w:sz w:val="22"/>
                <w:szCs w:val="22"/>
                <w:rtl/>
              </w:rPr>
              <w:t>וביניה</w:t>
            </w:r>
            <w:r w:rsidR="003F5623" w:rsidRPr="003F5623">
              <w:rPr>
                <w:rFonts w:ascii="Arial" w:hAnsi="Arial" w:cs="Arial" w:hint="eastAsia"/>
                <w:b/>
                <w:sz w:val="22"/>
                <w:szCs w:val="22"/>
                <w:rtl/>
              </w:rPr>
              <w:t>ן</w:t>
            </w:r>
            <w:r w:rsidRPr="003F5623">
              <w:rPr>
                <w:rFonts w:ascii="Arial" w:hAnsi="Arial" w:cs="Arial" w:hint="cs"/>
                <w:b/>
                <w:sz w:val="22"/>
                <w:szCs w:val="22"/>
                <w:rtl/>
              </w:rPr>
              <w:t xml:space="preserve"> מערכת תקציב המדינה, מערכות מידע רבות באגף שוק ההון, מערכות השכר,</w:t>
            </w:r>
            <w:r w:rsidR="00D10D8E" w:rsidRPr="003F5623">
              <w:rPr>
                <w:rFonts w:ascii="Arial" w:hAnsi="Arial" w:cs="Arial" w:hint="cs"/>
                <w:b/>
                <w:sz w:val="22"/>
                <w:szCs w:val="22"/>
                <w:rtl/>
              </w:rPr>
              <w:t xml:space="preserve"> </w:t>
            </w:r>
            <w:r w:rsidRPr="003F5623">
              <w:rPr>
                <w:rFonts w:ascii="Arial" w:hAnsi="Arial" w:cs="Arial" w:hint="cs"/>
                <w:b/>
                <w:sz w:val="22"/>
                <w:szCs w:val="22"/>
                <w:rtl/>
              </w:rPr>
              <w:t xml:space="preserve">רשות החברות ואף עבור גזירות נתונים ממערכות </w:t>
            </w:r>
            <w:proofErr w:type="spellStart"/>
            <w:r w:rsidRPr="003F5623">
              <w:rPr>
                <w:rFonts w:ascii="Arial" w:hAnsi="Arial" w:cs="Arial" w:hint="cs"/>
                <w:b/>
                <w:sz w:val="22"/>
                <w:szCs w:val="22"/>
                <w:rtl/>
              </w:rPr>
              <w:t>בוח"ן</w:t>
            </w:r>
            <w:proofErr w:type="spellEnd"/>
            <w:r w:rsidRPr="003F5623">
              <w:rPr>
                <w:rFonts w:ascii="Arial" w:hAnsi="Arial" w:cs="Arial" w:hint="cs"/>
                <w:b/>
                <w:sz w:val="22"/>
                <w:szCs w:val="22"/>
                <w:rtl/>
              </w:rPr>
              <w:t xml:space="preserve"> </w:t>
            </w:r>
            <w:proofErr w:type="spellStart"/>
            <w:r w:rsidRPr="003F5623">
              <w:rPr>
                <w:rFonts w:ascii="Arial" w:hAnsi="Arial" w:cs="Arial" w:hint="cs"/>
                <w:b/>
                <w:sz w:val="22"/>
                <w:szCs w:val="22"/>
                <w:rtl/>
              </w:rPr>
              <w:t>ומרכב"ה</w:t>
            </w:r>
            <w:proofErr w:type="spellEnd"/>
            <w:r w:rsidRPr="003F5623">
              <w:rPr>
                <w:rFonts w:ascii="Arial" w:hAnsi="Arial" w:cs="Arial" w:hint="cs"/>
                <w:b/>
                <w:sz w:val="22"/>
                <w:szCs w:val="22"/>
                <w:rtl/>
              </w:rPr>
              <w:t>.</w:t>
            </w:r>
          </w:p>
          <w:p w:rsidR="00765D22" w:rsidRPr="003F5623" w:rsidRDefault="00765D22" w:rsidP="0053285A">
            <w:pPr>
              <w:widowControl w:val="0"/>
              <w:spacing w:line="276" w:lineRule="auto"/>
              <w:rPr>
                <w:rFonts w:ascii="Arial" w:hAnsi="Arial" w:cs="Arial"/>
                <w:b/>
                <w:sz w:val="22"/>
                <w:szCs w:val="22"/>
                <w:rtl/>
              </w:rPr>
            </w:pPr>
            <w:r w:rsidRPr="003F5623">
              <w:rPr>
                <w:rFonts w:ascii="Arial" w:hAnsi="Arial" w:cs="Arial" w:hint="cs"/>
                <w:b/>
                <w:sz w:val="22"/>
                <w:szCs w:val="22"/>
                <w:rtl/>
              </w:rPr>
              <w:t xml:space="preserve">האגף למערכות מידע במשרד האוצר מבקש לרכוש תחזוקה ותמיכה </w:t>
            </w:r>
            <w:r w:rsidR="003F5623" w:rsidRPr="003F5623">
              <w:rPr>
                <w:rFonts w:ascii="Arial" w:hAnsi="Arial" w:cs="Arial" w:hint="cs"/>
                <w:b/>
                <w:sz w:val="22"/>
                <w:szCs w:val="22"/>
                <w:rtl/>
              </w:rPr>
              <w:t>לרישיונו</w:t>
            </w:r>
            <w:r w:rsidR="003F5623" w:rsidRPr="003F5623">
              <w:rPr>
                <w:rFonts w:ascii="Arial" w:hAnsi="Arial" w:cs="Arial" w:hint="eastAsia"/>
                <w:b/>
                <w:sz w:val="22"/>
                <w:szCs w:val="22"/>
                <w:rtl/>
              </w:rPr>
              <w:t>ת</w:t>
            </w:r>
            <w:r w:rsidRPr="003F5623">
              <w:rPr>
                <w:rFonts w:ascii="Arial" w:hAnsi="Arial" w:cs="Arial" w:hint="cs"/>
                <w:b/>
                <w:sz w:val="22"/>
                <w:szCs w:val="22"/>
                <w:rtl/>
              </w:rPr>
              <w:t xml:space="preserve"> אורקל </w:t>
            </w:r>
            <w:r w:rsidR="00261984">
              <w:rPr>
                <w:rFonts w:ascii="Arial" w:hAnsi="Arial" w:cs="Arial" w:hint="cs"/>
                <w:b/>
                <w:sz w:val="22"/>
                <w:szCs w:val="22"/>
                <w:rtl/>
              </w:rPr>
              <w:t>שברשותו</w:t>
            </w:r>
            <w:r w:rsidRPr="003F5623">
              <w:rPr>
                <w:rFonts w:ascii="Arial" w:hAnsi="Arial" w:cs="Arial" w:hint="cs"/>
                <w:b/>
                <w:sz w:val="22"/>
                <w:szCs w:val="22"/>
                <w:rtl/>
              </w:rPr>
              <w:t xml:space="preserve"> לשנת </w:t>
            </w:r>
            <w:r w:rsidR="0053285A">
              <w:rPr>
                <w:rFonts w:ascii="Arial" w:hAnsi="Arial" w:cs="Arial" w:hint="cs"/>
                <w:b/>
                <w:sz w:val="22"/>
                <w:szCs w:val="22"/>
                <w:rtl/>
              </w:rPr>
              <w:t>2016</w:t>
            </w:r>
            <w:r w:rsidR="00E025AD">
              <w:rPr>
                <w:rFonts w:ascii="Arial" w:hAnsi="Arial" w:cs="Arial" w:hint="cs"/>
                <w:b/>
                <w:sz w:val="22"/>
                <w:szCs w:val="22"/>
                <w:rtl/>
              </w:rPr>
              <w:t xml:space="preserve"> ו-2017.</w:t>
            </w:r>
          </w:p>
        </w:tc>
      </w:tr>
    </w:tbl>
    <w:p w:rsidR="00C32EE2" w:rsidRPr="003F5623" w:rsidRDefault="00C32EE2" w:rsidP="00C32EE2">
      <w:pPr>
        <w:rPr>
          <w:rFonts w:ascii="Arial" w:hAnsi="Arial" w:cs="Arial"/>
          <w:b/>
          <w:sz w:val="16"/>
          <w:szCs w:val="16"/>
          <w:rtl/>
        </w:rPr>
      </w:pPr>
    </w:p>
    <w:p w:rsidR="00C32EE2" w:rsidRPr="003F5623" w:rsidRDefault="00C32EE2" w:rsidP="002B1D6E">
      <w:pPr>
        <w:rPr>
          <w:rFonts w:ascii="Arial" w:hAnsi="Arial" w:cs="Arial"/>
          <w:b/>
          <w:sz w:val="22"/>
          <w:szCs w:val="22"/>
          <w:rtl/>
        </w:rPr>
      </w:pPr>
      <w:r w:rsidRPr="003F5623">
        <w:rPr>
          <w:rFonts w:ascii="Arial" w:hAnsi="Arial" w:cs="Arial" w:hint="cs"/>
          <w:bCs/>
          <w:sz w:val="22"/>
          <w:szCs w:val="22"/>
          <w:rtl/>
        </w:rPr>
        <w:t xml:space="preserve">האם קיים בנושא זה </w:t>
      </w:r>
      <w:r w:rsidRPr="003F5623">
        <w:rPr>
          <w:rFonts w:ascii="Arial" w:hAnsi="Arial" w:cs="Arial" w:hint="cs"/>
          <w:b/>
          <w:sz w:val="22"/>
          <w:szCs w:val="22"/>
          <w:rtl/>
        </w:rPr>
        <w:t>מכרז מרכזי של החשב הכללי או גורם ממשלתי מוסמך אחר? כן</w:t>
      </w:r>
      <w:sdt>
        <w:sdtPr>
          <w:rPr>
            <w:rFonts w:ascii="Arial" w:hAnsi="Arial" w:cs="Arial" w:hint="cs"/>
            <w:b/>
            <w:sz w:val="22"/>
            <w:szCs w:val="22"/>
            <w:rtl/>
          </w:rPr>
          <w:id w:val="1767885548"/>
          <w14:checkbox>
            <w14:checked w14:val="0"/>
            <w14:checkedState w14:val="2612" w14:font="MS Mincho"/>
            <w14:uncheckedState w14:val="2610" w14:font="MS Mincho"/>
          </w14:checkbox>
        </w:sdtPr>
        <w:sdtEndPr/>
        <w:sdtContent>
          <w:r w:rsidR="00DB2568" w:rsidRPr="003F5623">
            <w:rPr>
              <w:rFonts w:ascii="MS Mincho" w:eastAsia="MS Mincho" w:hAnsi="MS Mincho" w:cs="MS Mincho" w:hint="eastAsia"/>
              <w:b/>
              <w:sz w:val="22"/>
              <w:szCs w:val="22"/>
              <w:rtl/>
            </w:rPr>
            <w:t>☐</w:t>
          </w:r>
        </w:sdtContent>
      </w:sdt>
      <w:r w:rsidRPr="003F5623">
        <w:rPr>
          <w:rFonts w:ascii="Arial" w:hAnsi="Arial" w:cs="Arial" w:hint="cs"/>
          <w:b/>
          <w:sz w:val="22"/>
          <w:szCs w:val="22"/>
          <w:rtl/>
        </w:rPr>
        <w:t xml:space="preserve"> לא</w:t>
      </w:r>
      <w:sdt>
        <w:sdtPr>
          <w:rPr>
            <w:rFonts w:ascii="Arial" w:hAnsi="Arial" w:cs="Arial" w:hint="cs"/>
            <w:b/>
            <w:sz w:val="22"/>
            <w:szCs w:val="22"/>
            <w:rtl/>
          </w:rPr>
          <w:id w:val="1156181726"/>
          <w14:checkbox>
            <w14:checked w14:val="1"/>
            <w14:checkedState w14:val="2612" w14:font="MS Mincho"/>
            <w14:uncheckedState w14:val="2610" w14:font="MS Mincho"/>
          </w14:checkbox>
        </w:sdtPr>
        <w:sdtEndPr/>
        <w:sdtContent>
          <w:r w:rsidR="00B96C8A" w:rsidRPr="003F5623">
            <w:rPr>
              <w:rFonts w:ascii="MS Gothic" w:eastAsia="MS Gothic" w:hAnsi="MS Gothic" w:cs="MS Gothic" w:hint="eastAsia"/>
              <w:b/>
              <w:sz w:val="22"/>
              <w:szCs w:val="22"/>
              <w:rtl/>
            </w:rPr>
            <w:t>☒</w:t>
          </w:r>
        </w:sdtContent>
      </w:sdt>
    </w:p>
    <w:p w:rsidR="00C32EE2" w:rsidRPr="003F5623" w:rsidRDefault="00C32EE2" w:rsidP="00C32EE2">
      <w:pPr>
        <w:rPr>
          <w:rFonts w:ascii="Arial" w:hAnsi="Arial" w:cs="Arial"/>
          <w:b/>
          <w:sz w:val="16"/>
          <w:szCs w:val="16"/>
          <w:rtl/>
        </w:rPr>
      </w:pPr>
    </w:p>
    <w:p w:rsidR="00C32EE2" w:rsidRPr="003F5623" w:rsidRDefault="00C32EE2" w:rsidP="00C32EE2">
      <w:pPr>
        <w:rPr>
          <w:rFonts w:ascii="Arial" w:hAnsi="Arial" w:cs="Arial"/>
          <w:b/>
          <w:sz w:val="22"/>
          <w:szCs w:val="22"/>
          <w:rtl/>
        </w:rPr>
      </w:pPr>
      <w:r w:rsidRPr="003F5623">
        <w:rPr>
          <w:rFonts w:ascii="Arial" w:hAnsi="Arial" w:cs="Arial"/>
          <w:bCs/>
          <w:sz w:val="22"/>
          <w:szCs w:val="22"/>
          <w:rtl/>
        </w:rPr>
        <w:t>סוג ה</w:t>
      </w:r>
      <w:r w:rsidRPr="003F5623">
        <w:rPr>
          <w:rFonts w:ascii="Arial" w:hAnsi="Arial" w:cs="Arial" w:hint="cs"/>
          <w:bCs/>
          <w:sz w:val="22"/>
          <w:szCs w:val="22"/>
          <w:rtl/>
        </w:rPr>
        <w:t>התקשרות</w:t>
      </w:r>
      <w:r w:rsidRPr="003F5623">
        <w:rPr>
          <w:rFonts w:ascii="Arial" w:hAnsi="Arial" w:cs="Arial" w:hint="cs"/>
          <w:b/>
          <w:sz w:val="22"/>
          <w:szCs w:val="22"/>
          <w:rtl/>
        </w:rPr>
        <w:t xml:space="preserve">: (סמן </w:t>
      </w:r>
      <w:r w:rsidRPr="003F5623">
        <w:rPr>
          <w:rFonts w:ascii="Arial" w:hAnsi="Arial" w:cs="Arial" w:hint="cs"/>
          <w:b/>
          <w:sz w:val="22"/>
          <w:szCs w:val="22"/>
        </w:rPr>
        <w:t>X</w:t>
      </w:r>
      <w:r w:rsidRPr="003F5623">
        <w:rPr>
          <w:rFonts w:ascii="Arial" w:hAnsi="Arial" w:cs="Arial" w:hint="cs"/>
          <w:b/>
          <w:sz w:val="22"/>
          <w:szCs w:val="22"/>
          <w:rtl/>
        </w:rPr>
        <w:t xml:space="preserve"> במקום המתאים)</w:t>
      </w:r>
    </w:p>
    <w:p w:rsidR="00C32EE2" w:rsidRPr="003F5623" w:rsidRDefault="00C32EE2" w:rsidP="00C32EE2">
      <w:pPr>
        <w:rPr>
          <w:rFonts w:ascii="Arial" w:hAnsi="Arial" w:cs="Arial"/>
          <w:b/>
          <w:sz w:val="22"/>
          <w:szCs w:val="22"/>
          <w:rtl/>
        </w:rPr>
      </w:pPr>
    </w:p>
    <w:tbl>
      <w:tblPr>
        <w:bidiVisual/>
        <w:tblW w:w="9178" w:type="dxa"/>
        <w:tblInd w:w="-419" w:type="dxa"/>
        <w:tblLayout w:type="fixed"/>
        <w:tblLook w:val="0000" w:firstRow="0" w:lastRow="0" w:firstColumn="0" w:lastColumn="0" w:noHBand="0" w:noVBand="0"/>
      </w:tblPr>
      <w:tblGrid>
        <w:gridCol w:w="3085"/>
        <w:gridCol w:w="2977"/>
        <w:gridCol w:w="3116"/>
      </w:tblGrid>
      <w:tr w:rsidR="00C32EE2" w:rsidRPr="003F5623" w:rsidTr="00DB2568">
        <w:tc>
          <w:tcPr>
            <w:tcW w:w="3085" w:type="dxa"/>
          </w:tcPr>
          <w:p w:rsidR="00C32EE2" w:rsidRPr="003F5623" w:rsidRDefault="00147500" w:rsidP="00DB2568">
            <w:pPr>
              <w:ind w:right="283"/>
              <w:rPr>
                <w:rFonts w:ascii="Arial" w:hAnsi="Arial" w:cs="Arial"/>
                <w:b/>
                <w:sz w:val="22"/>
                <w:szCs w:val="22"/>
                <w:rtl/>
              </w:rPr>
            </w:pPr>
            <w:sdt>
              <w:sdtPr>
                <w:rPr>
                  <w:rFonts w:ascii="Arial" w:hAnsi="Arial" w:cs="Arial"/>
                  <w:b/>
                  <w:sz w:val="22"/>
                  <w:szCs w:val="22"/>
                  <w:rtl/>
                </w:rPr>
                <w:id w:val="2005697063"/>
                <w14:checkbox>
                  <w14:checked w14:val="0"/>
                  <w14:checkedState w14:val="2612" w14:font="MS Mincho"/>
                  <w14:uncheckedState w14:val="2610" w14:font="MS Mincho"/>
                </w14:checkbox>
              </w:sdtPr>
              <w:sdtEndPr/>
              <w:sdtContent>
                <w:r w:rsidR="00DB2568" w:rsidRPr="003F5623">
                  <w:rPr>
                    <w:rFonts w:ascii="MS Mincho" w:eastAsia="MS Mincho" w:hAnsi="MS Mincho" w:cs="MS Mincho" w:hint="eastAsia"/>
                    <w:b/>
                    <w:sz w:val="22"/>
                    <w:szCs w:val="22"/>
                    <w:rtl/>
                  </w:rPr>
                  <w:t>☐</w:t>
                </w:r>
              </w:sdtContent>
            </w:sdt>
            <w:r w:rsidR="00C32EE2" w:rsidRPr="003F5623">
              <w:rPr>
                <w:rFonts w:ascii="Arial" w:hAnsi="Arial" w:cs="Arial"/>
                <w:b/>
                <w:sz w:val="22"/>
                <w:szCs w:val="22"/>
                <w:rtl/>
              </w:rPr>
              <w:t>טובין</w:t>
            </w:r>
          </w:p>
        </w:tc>
        <w:tc>
          <w:tcPr>
            <w:tcW w:w="2977" w:type="dxa"/>
          </w:tcPr>
          <w:p w:rsidR="00C32EE2" w:rsidRPr="003F5623" w:rsidRDefault="00147500" w:rsidP="00DB2568">
            <w:pPr>
              <w:ind w:right="283"/>
              <w:rPr>
                <w:rFonts w:ascii="Arial" w:hAnsi="Arial" w:cs="Arial"/>
                <w:b/>
                <w:sz w:val="22"/>
                <w:szCs w:val="22"/>
                <w:rtl/>
              </w:rPr>
            </w:pPr>
            <w:sdt>
              <w:sdtPr>
                <w:rPr>
                  <w:rFonts w:ascii="Arial" w:hAnsi="Arial" w:cs="Arial"/>
                  <w:b/>
                  <w:sz w:val="22"/>
                  <w:szCs w:val="22"/>
                  <w:rtl/>
                </w:rPr>
                <w:id w:val="2097820516"/>
                <w14:checkbox>
                  <w14:checked w14:val="1"/>
                  <w14:checkedState w14:val="2612" w14:font="MS Mincho"/>
                  <w14:uncheckedState w14:val="2610" w14:font="MS Mincho"/>
                </w14:checkbox>
              </w:sdtPr>
              <w:sdtEndPr/>
              <w:sdtContent>
                <w:r w:rsidR="00AE2A10" w:rsidRPr="003F5623">
                  <w:rPr>
                    <w:rFonts w:ascii="MS Gothic" w:eastAsia="MS Gothic" w:hAnsi="MS Gothic" w:cs="MS Gothic" w:hint="eastAsia"/>
                    <w:b/>
                    <w:sz w:val="22"/>
                    <w:szCs w:val="22"/>
                    <w:rtl/>
                  </w:rPr>
                  <w:t>☒</w:t>
                </w:r>
              </w:sdtContent>
            </w:sdt>
            <w:r w:rsidR="00C32EE2" w:rsidRPr="003F5623">
              <w:rPr>
                <w:rFonts w:ascii="Arial" w:hAnsi="Arial" w:cs="Arial"/>
                <w:b/>
                <w:sz w:val="22"/>
                <w:szCs w:val="22"/>
                <w:rtl/>
              </w:rPr>
              <w:t>שירות</w:t>
            </w:r>
            <w:r w:rsidR="00C32EE2" w:rsidRPr="003F5623">
              <w:rPr>
                <w:rFonts w:ascii="Arial" w:hAnsi="Arial" w:cs="Arial" w:hint="cs"/>
                <w:b/>
                <w:sz w:val="22"/>
                <w:szCs w:val="22"/>
                <w:rtl/>
              </w:rPr>
              <w:t>ים</w:t>
            </w:r>
          </w:p>
        </w:tc>
        <w:tc>
          <w:tcPr>
            <w:tcW w:w="3116" w:type="dxa"/>
          </w:tcPr>
          <w:p w:rsidR="00C32EE2" w:rsidRPr="003F5623" w:rsidRDefault="00147500" w:rsidP="002B1D6E">
            <w:pPr>
              <w:ind w:right="283"/>
              <w:rPr>
                <w:rFonts w:ascii="Arial" w:hAnsi="Arial" w:cs="Arial"/>
                <w:b/>
                <w:sz w:val="22"/>
                <w:szCs w:val="22"/>
                <w:rtl/>
              </w:rPr>
            </w:pPr>
            <w:sdt>
              <w:sdtPr>
                <w:rPr>
                  <w:rFonts w:ascii="Arial" w:hAnsi="Arial" w:cs="Arial" w:hint="cs"/>
                  <w:b/>
                  <w:sz w:val="22"/>
                  <w:szCs w:val="22"/>
                  <w:rtl/>
                </w:rPr>
                <w:id w:val="1495451391"/>
                <w14:checkbox>
                  <w14:checked w14:val="0"/>
                  <w14:checkedState w14:val="2612" w14:font="MS Mincho"/>
                  <w14:uncheckedState w14:val="2610" w14:font="MS Mincho"/>
                </w14:checkbox>
              </w:sdtPr>
              <w:sdtEndPr/>
              <w:sdtContent>
                <w:r w:rsidR="00DB2568" w:rsidRPr="003F5623">
                  <w:rPr>
                    <w:rFonts w:ascii="MS Mincho" w:eastAsia="MS Mincho" w:hAnsi="MS Mincho" w:cs="MS Mincho" w:hint="eastAsia"/>
                    <w:b/>
                    <w:sz w:val="22"/>
                    <w:szCs w:val="22"/>
                    <w:rtl/>
                  </w:rPr>
                  <w:t>☐</w:t>
                </w:r>
              </w:sdtContent>
            </w:sdt>
            <w:r w:rsidR="00C32EE2" w:rsidRPr="003F5623">
              <w:rPr>
                <w:rFonts w:ascii="Arial" w:hAnsi="Arial" w:cs="Arial" w:hint="cs"/>
                <w:b/>
                <w:sz w:val="22"/>
                <w:szCs w:val="22"/>
                <w:rtl/>
              </w:rPr>
              <w:t xml:space="preserve">ביצוע </w:t>
            </w:r>
            <w:r w:rsidR="00C32EE2" w:rsidRPr="003F5623">
              <w:rPr>
                <w:rFonts w:ascii="Arial" w:hAnsi="Arial" w:cs="Arial"/>
                <w:b/>
                <w:sz w:val="22"/>
                <w:szCs w:val="22"/>
                <w:rtl/>
              </w:rPr>
              <w:t>עבודה</w:t>
            </w:r>
          </w:p>
        </w:tc>
      </w:tr>
    </w:tbl>
    <w:p w:rsidR="00C32EE2" w:rsidRPr="003F5623" w:rsidRDefault="00C32EE2" w:rsidP="00C32EE2">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3117"/>
        <w:gridCol w:w="3113"/>
      </w:tblGrid>
      <w:tr w:rsidR="00C32EE2" w:rsidRPr="003F5623"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3F5623" w:rsidRDefault="00C32EE2" w:rsidP="00DB2568">
            <w:pPr>
              <w:spacing w:line="360" w:lineRule="auto"/>
              <w:rPr>
                <w:rFonts w:ascii="Arial" w:hAnsi="Arial" w:cs="Arial"/>
                <w:bCs/>
                <w:sz w:val="22"/>
                <w:szCs w:val="22"/>
                <w:rtl/>
              </w:rPr>
            </w:pPr>
            <w:r w:rsidRPr="003F5623">
              <w:rPr>
                <w:rFonts w:ascii="Arial" w:hAnsi="Arial" w:cs="Arial" w:hint="cs"/>
                <w:bCs/>
                <w:sz w:val="22"/>
                <w:szCs w:val="22"/>
                <w:rtl/>
              </w:rPr>
              <w:t>שם הספק:</w:t>
            </w:r>
          </w:p>
        </w:tc>
        <w:tc>
          <w:tcPr>
            <w:tcW w:w="6230" w:type="dxa"/>
            <w:gridSpan w:val="2"/>
            <w:tcBorders>
              <w:top w:val="single" w:sz="4" w:space="0" w:color="auto"/>
              <w:left w:val="single" w:sz="4" w:space="0" w:color="auto"/>
              <w:bottom w:val="single" w:sz="4" w:space="0" w:color="auto"/>
            </w:tcBorders>
          </w:tcPr>
          <w:p w:rsidR="00C32EE2" w:rsidRPr="003F5623" w:rsidRDefault="00D10D8E" w:rsidP="00DB2568">
            <w:pPr>
              <w:rPr>
                <w:rFonts w:ascii="Arial" w:hAnsi="Arial" w:cs="Arial"/>
                <w:b/>
                <w:sz w:val="22"/>
                <w:szCs w:val="22"/>
                <w:rtl/>
              </w:rPr>
            </w:pPr>
            <w:r w:rsidRPr="003F5623">
              <w:rPr>
                <w:rFonts w:ascii="Arial" w:hAnsi="Arial" w:cs="Arial" w:hint="cs"/>
                <w:b/>
                <w:sz w:val="22"/>
                <w:szCs w:val="22"/>
                <w:rtl/>
              </w:rPr>
              <w:t>אורקל ישראל</w:t>
            </w:r>
            <w:r w:rsidR="00C65A0B">
              <w:rPr>
                <w:rFonts w:ascii="Arial" w:hAnsi="Arial" w:cs="Arial" w:hint="cs"/>
                <w:b/>
                <w:sz w:val="22"/>
                <w:szCs w:val="22"/>
                <w:rtl/>
              </w:rPr>
              <w:t xml:space="preserve"> בע"מ</w:t>
            </w:r>
          </w:p>
        </w:tc>
      </w:tr>
      <w:tr w:rsidR="00C32EE2" w:rsidRPr="003F5623"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3F5623" w:rsidRDefault="00C32EE2" w:rsidP="00DB2568">
            <w:pPr>
              <w:spacing w:line="360" w:lineRule="auto"/>
              <w:rPr>
                <w:rFonts w:ascii="Arial" w:hAnsi="Arial" w:cs="Arial"/>
                <w:bCs/>
                <w:sz w:val="22"/>
                <w:szCs w:val="22"/>
                <w:rtl/>
              </w:rPr>
            </w:pPr>
            <w:r w:rsidRPr="003F5623">
              <w:rPr>
                <w:rFonts w:ascii="Arial" w:hAnsi="Arial" w:cs="Arial" w:hint="cs"/>
                <w:bCs/>
                <w:sz w:val="22"/>
                <w:szCs w:val="22"/>
                <w:rtl/>
              </w:rPr>
              <w:t xml:space="preserve">מספר הספק </w:t>
            </w:r>
          </w:p>
          <w:p w:rsidR="00C32EE2" w:rsidRPr="003F5623" w:rsidRDefault="00C32EE2" w:rsidP="00DB2568">
            <w:pPr>
              <w:spacing w:line="360" w:lineRule="auto"/>
              <w:rPr>
                <w:rFonts w:ascii="Arial" w:hAnsi="Arial" w:cs="Arial"/>
                <w:bCs/>
                <w:sz w:val="22"/>
                <w:szCs w:val="22"/>
                <w:rtl/>
              </w:rPr>
            </w:pPr>
            <w:r w:rsidRPr="003F5623">
              <w:rPr>
                <w:rFonts w:ascii="Arial" w:hAnsi="Arial" w:cs="Arial"/>
                <w:bCs/>
                <w:sz w:val="22"/>
                <w:szCs w:val="22"/>
                <w:rtl/>
              </w:rPr>
              <w:t xml:space="preserve">(ח.פ/ח.צ/ע.מ/מספר עמותה) </w:t>
            </w:r>
          </w:p>
        </w:tc>
        <w:tc>
          <w:tcPr>
            <w:tcW w:w="6230" w:type="dxa"/>
            <w:gridSpan w:val="2"/>
            <w:tcBorders>
              <w:top w:val="single" w:sz="4" w:space="0" w:color="auto"/>
              <w:left w:val="single" w:sz="4" w:space="0" w:color="auto"/>
              <w:bottom w:val="single" w:sz="4" w:space="0" w:color="auto"/>
            </w:tcBorders>
          </w:tcPr>
          <w:p w:rsidR="00C32EE2" w:rsidRPr="003F5623" w:rsidRDefault="00D10D8E" w:rsidP="00DB2568">
            <w:pPr>
              <w:rPr>
                <w:rFonts w:ascii="Arial" w:hAnsi="Arial" w:cs="Arial"/>
                <w:b/>
                <w:sz w:val="22"/>
                <w:szCs w:val="22"/>
                <w:rtl/>
              </w:rPr>
            </w:pPr>
            <w:r w:rsidRPr="003F5623">
              <w:rPr>
                <w:rFonts w:ascii="Arial" w:hAnsi="Arial" w:cs="Arial" w:hint="cs"/>
                <w:b/>
                <w:sz w:val="22"/>
                <w:szCs w:val="22"/>
                <w:rtl/>
              </w:rPr>
              <w:t>512200502</w:t>
            </w:r>
          </w:p>
        </w:tc>
      </w:tr>
      <w:tr w:rsidR="00C32EE2" w:rsidRPr="003F5623"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3F5623" w:rsidRDefault="00C32EE2" w:rsidP="00DB2568">
            <w:pPr>
              <w:spacing w:line="360" w:lineRule="auto"/>
              <w:rPr>
                <w:rFonts w:ascii="Arial" w:hAnsi="Arial" w:cs="Arial"/>
                <w:bCs/>
                <w:sz w:val="22"/>
                <w:szCs w:val="22"/>
                <w:rtl/>
              </w:rPr>
            </w:pPr>
            <w:r w:rsidRPr="003F5623">
              <w:rPr>
                <w:rFonts w:ascii="Arial" w:hAnsi="Arial" w:cs="Arial" w:hint="cs"/>
                <w:bCs/>
                <w:sz w:val="22"/>
                <w:szCs w:val="22"/>
                <w:rtl/>
              </w:rPr>
              <w:t xml:space="preserve">ספק זה הנו: </w:t>
            </w:r>
          </w:p>
        </w:tc>
        <w:tc>
          <w:tcPr>
            <w:tcW w:w="3117" w:type="dxa"/>
            <w:tcBorders>
              <w:top w:val="single" w:sz="4" w:space="0" w:color="auto"/>
              <w:left w:val="single" w:sz="4" w:space="0" w:color="auto"/>
              <w:bottom w:val="single" w:sz="4" w:space="0" w:color="auto"/>
            </w:tcBorders>
          </w:tcPr>
          <w:p w:rsidR="00C32EE2" w:rsidRPr="003F5623" w:rsidRDefault="00147500" w:rsidP="00DB2568">
            <w:pPr>
              <w:rPr>
                <w:rFonts w:ascii="Arial" w:hAnsi="Arial" w:cs="Arial"/>
                <w:b/>
                <w:sz w:val="22"/>
                <w:szCs w:val="22"/>
                <w:rtl/>
              </w:rPr>
            </w:pPr>
            <w:sdt>
              <w:sdtPr>
                <w:rPr>
                  <w:rFonts w:ascii="Arial" w:hAnsi="Arial" w:cs="Arial" w:hint="cs"/>
                  <w:b/>
                  <w:sz w:val="22"/>
                  <w:szCs w:val="22"/>
                  <w:rtl/>
                </w:rPr>
                <w:id w:val="485597586"/>
                <w14:checkbox>
                  <w14:checked w14:val="1"/>
                  <w14:checkedState w14:val="2612" w14:font="MS Mincho"/>
                  <w14:uncheckedState w14:val="2610" w14:font="MS Mincho"/>
                </w14:checkbox>
              </w:sdtPr>
              <w:sdtEndPr/>
              <w:sdtContent>
                <w:r w:rsidR="002B1D6E" w:rsidRPr="003F5623">
                  <w:rPr>
                    <w:rFonts w:ascii="MS Mincho" w:eastAsia="MS Mincho" w:hAnsi="MS Mincho" w:cs="MS Mincho" w:hint="eastAsia"/>
                    <w:b/>
                    <w:sz w:val="22"/>
                    <w:szCs w:val="22"/>
                    <w:rtl/>
                  </w:rPr>
                  <w:t>☒</w:t>
                </w:r>
              </w:sdtContent>
            </w:sdt>
            <w:r w:rsidR="00C32EE2" w:rsidRPr="003F5623">
              <w:rPr>
                <w:rFonts w:ascii="Arial" w:hAnsi="Arial" w:cs="Arial" w:hint="cs"/>
                <w:b/>
                <w:sz w:val="22"/>
                <w:szCs w:val="22"/>
                <w:rtl/>
              </w:rPr>
              <w:t>ספק יחיד</w:t>
            </w:r>
          </w:p>
        </w:tc>
        <w:tc>
          <w:tcPr>
            <w:tcW w:w="3113" w:type="dxa"/>
            <w:tcBorders>
              <w:top w:val="single" w:sz="4" w:space="0" w:color="auto"/>
              <w:bottom w:val="single" w:sz="4" w:space="0" w:color="auto"/>
            </w:tcBorders>
          </w:tcPr>
          <w:p w:rsidR="00C32EE2" w:rsidRPr="003F5623" w:rsidRDefault="00147500" w:rsidP="00DB2568">
            <w:pPr>
              <w:rPr>
                <w:rFonts w:ascii="Arial" w:hAnsi="Arial" w:cs="Arial"/>
                <w:b/>
                <w:sz w:val="22"/>
                <w:szCs w:val="22"/>
                <w:rtl/>
              </w:rPr>
            </w:pPr>
            <w:sdt>
              <w:sdtPr>
                <w:rPr>
                  <w:rFonts w:ascii="Arial" w:hAnsi="Arial" w:cs="Arial" w:hint="cs"/>
                  <w:b/>
                  <w:sz w:val="22"/>
                  <w:szCs w:val="22"/>
                  <w:rtl/>
                </w:rPr>
                <w:id w:val="159119657"/>
                <w14:checkbox>
                  <w14:checked w14:val="0"/>
                  <w14:checkedState w14:val="2612" w14:font="MS Mincho"/>
                  <w14:uncheckedState w14:val="2610" w14:font="MS Mincho"/>
                </w14:checkbox>
              </w:sdtPr>
              <w:sdtEndPr/>
              <w:sdtContent>
                <w:r w:rsidR="00DB2568" w:rsidRPr="003F5623">
                  <w:rPr>
                    <w:rFonts w:ascii="MS Mincho" w:eastAsia="MS Mincho" w:hAnsi="MS Mincho" w:cs="MS Mincho" w:hint="eastAsia"/>
                    <w:b/>
                    <w:sz w:val="22"/>
                    <w:szCs w:val="22"/>
                    <w:rtl/>
                  </w:rPr>
                  <w:t>☐</w:t>
                </w:r>
              </w:sdtContent>
            </w:sdt>
            <w:r w:rsidR="00C32EE2" w:rsidRPr="003F5623">
              <w:rPr>
                <w:rFonts w:ascii="Arial" w:hAnsi="Arial" w:cs="Arial" w:hint="cs"/>
                <w:b/>
                <w:sz w:val="22"/>
                <w:szCs w:val="22"/>
                <w:rtl/>
              </w:rPr>
              <w:t xml:space="preserve">ספק חוץ </w:t>
            </w:r>
          </w:p>
        </w:tc>
      </w:tr>
      <w:tr w:rsidR="00C32EE2" w:rsidRPr="003F5623"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3F5623" w:rsidRDefault="00C32EE2" w:rsidP="00DB2568">
            <w:pPr>
              <w:spacing w:line="360" w:lineRule="auto"/>
              <w:rPr>
                <w:rFonts w:ascii="Arial" w:hAnsi="Arial" w:cs="Arial"/>
                <w:bCs/>
                <w:sz w:val="22"/>
                <w:szCs w:val="22"/>
                <w:rtl/>
              </w:rPr>
            </w:pPr>
            <w:r w:rsidRPr="003F5623">
              <w:rPr>
                <w:rFonts w:ascii="Arial" w:hAnsi="Arial" w:cs="Arial" w:hint="cs"/>
                <w:bCs/>
                <w:sz w:val="22"/>
                <w:szCs w:val="22"/>
                <w:rtl/>
              </w:rPr>
              <w:t>אומדן / שווי ההתקשרות:</w:t>
            </w:r>
          </w:p>
        </w:tc>
        <w:tc>
          <w:tcPr>
            <w:tcW w:w="6230" w:type="dxa"/>
            <w:gridSpan w:val="2"/>
            <w:tcBorders>
              <w:top w:val="single" w:sz="4" w:space="0" w:color="auto"/>
              <w:left w:val="single" w:sz="4" w:space="0" w:color="auto"/>
              <w:bottom w:val="single" w:sz="4" w:space="0" w:color="auto"/>
            </w:tcBorders>
          </w:tcPr>
          <w:p w:rsidR="00C32EE2" w:rsidRPr="003F5623" w:rsidRDefault="00EC27F7" w:rsidP="00241FAF">
            <w:pPr>
              <w:rPr>
                <w:rFonts w:ascii="Arial" w:hAnsi="Arial" w:cs="Arial"/>
                <w:b/>
                <w:sz w:val="22"/>
                <w:szCs w:val="22"/>
                <w:rtl/>
              </w:rPr>
            </w:pPr>
            <w:r>
              <w:rPr>
                <w:rFonts w:ascii="Arial" w:hAnsi="Arial" w:cs="Arial" w:hint="cs"/>
                <w:b/>
                <w:sz w:val="22"/>
                <w:szCs w:val="22"/>
                <w:rtl/>
              </w:rPr>
              <w:t>1</w:t>
            </w:r>
            <w:r w:rsidR="003F0CAC">
              <w:rPr>
                <w:rFonts w:ascii="Arial" w:hAnsi="Arial" w:cs="Arial" w:hint="cs"/>
                <w:b/>
                <w:sz w:val="22"/>
                <w:szCs w:val="22"/>
                <w:rtl/>
              </w:rPr>
              <w:t>,</w:t>
            </w:r>
            <w:r w:rsidR="00241FAF">
              <w:rPr>
                <w:rFonts w:ascii="Arial" w:hAnsi="Arial" w:cs="Arial" w:hint="cs"/>
                <w:b/>
                <w:sz w:val="22"/>
                <w:szCs w:val="22"/>
                <w:rtl/>
              </w:rPr>
              <w:t>300</w:t>
            </w:r>
            <w:r w:rsidR="003F0CAC">
              <w:rPr>
                <w:rFonts w:ascii="Arial" w:hAnsi="Arial" w:cs="Arial" w:hint="cs"/>
                <w:b/>
                <w:sz w:val="22"/>
                <w:szCs w:val="22"/>
                <w:rtl/>
              </w:rPr>
              <w:t>,</w:t>
            </w:r>
            <w:r w:rsidR="00241FAF">
              <w:rPr>
                <w:rFonts w:ascii="Arial" w:hAnsi="Arial" w:cs="Arial" w:hint="cs"/>
                <w:b/>
                <w:sz w:val="22"/>
                <w:szCs w:val="22"/>
                <w:rtl/>
              </w:rPr>
              <w:t>000</w:t>
            </w:r>
            <w:r>
              <w:rPr>
                <w:rFonts w:ascii="Arial" w:hAnsi="Arial" w:cs="Arial" w:hint="cs"/>
                <w:b/>
                <w:sz w:val="22"/>
                <w:szCs w:val="22"/>
                <w:rtl/>
              </w:rPr>
              <w:t xml:space="preserve"> ₪ כולל מע"מ</w:t>
            </w:r>
          </w:p>
        </w:tc>
      </w:tr>
      <w:tr w:rsidR="00C32EE2" w:rsidRPr="003F5623"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3F5623" w:rsidRDefault="00C32EE2" w:rsidP="00DB2568">
            <w:pPr>
              <w:spacing w:line="360" w:lineRule="auto"/>
              <w:rPr>
                <w:rFonts w:ascii="Arial" w:hAnsi="Arial" w:cs="Arial"/>
                <w:bCs/>
                <w:sz w:val="22"/>
                <w:szCs w:val="22"/>
                <w:rtl/>
              </w:rPr>
            </w:pPr>
            <w:r w:rsidRPr="003F5623">
              <w:rPr>
                <w:rFonts w:ascii="Arial" w:hAnsi="Arial" w:cs="Arial" w:hint="cs"/>
                <w:bCs/>
                <w:sz w:val="22"/>
                <w:szCs w:val="22"/>
                <w:rtl/>
              </w:rPr>
              <w:t xml:space="preserve">תקופת ההתקשרות: </w:t>
            </w:r>
          </w:p>
        </w:tc>
        <w:tc>
          <w:tcPr>
            <w:tcW w:w="6230" w:type="dxa"/>
            <w:gridSpan w:val="2"/>
            <w:tcBorders>
              <w:top w:val="single" w:sz="4" w:space="0" w:color="auto"/>
              <w:left w:val="single" w:sz="4" w:space="0" w:color="auto"/>
              <w:bottom w:val="single" w:sz="4" w:space="0" w:color="auto"/>
            </w:tcBorders>
          </w:tcPr>
          <w:p w:rsidR="00C32EE2" w:rsidRPr="003F5623" w:rsidRDefault="00383472" w:rsidP="009401DB">
            <w:pPr>
              <w:rPr>
                <w:rFonts w:ascii="Arial" w:hAnsi="Arial" w:cs="Arial"/>
                <w:b/>
                <w:sz w:val="22"/>
                <w:szCs w:val="22"/>
                <w:rtl/>
              </w:rPr>
            </w:pPr>
            <w:r w:rsidRPr="003F5623">
              <w:rPr>
                <w:rFonts w:ascii="Arial" w:hAnsi="Arial" w:cs="Arial" w:hint="cs"/>
                <w:b/>
                <w:sz w:val="22"/>
                <w:szCs w:val="22"/>
                <w:rtl/>
              </w:rPr>
              <w:t>31/12/20</w:t>
            </w:r>
            <w:r w:rsidR="009401DB">
              <w:rPr>
                <w:rFonts w:ascii="Arial" w:hAnsi="Arial" w:cs="Arial" w:hint="cs"/>
                <w:b/>
                <w:sz w:val="22"/>
                <w:szCs w:val="22"/>
                <w:rtl/>
              </w:rPr>
              <w:t>17</w:t>
            </w:r>
            <w:r w:rsidRPr="003F5623">
              <w:rPr>
                <w:rFonts w:ascii="Arial" w:hAnsi="Arial" w:cs="Arial" w:hint="cs"/>
                <w:b/>
                <w:sz w:val="22"/>
                <w:szCs w:val="22"/>
                <w:rtl/>
              </w:rPr>
              <w:t xml:space="preserve"> </w:t>
            </w:r>
            <w:r w:rsidRPr="003F5623">
              <w:rPr>
                <w:rFonts w:ascii="Arial" w:hAnsi="Arial" w:cs="Arial"/>
                <w:b/>
                <w:sz w:val="22"/>
                <w:szCs w:val="22"/>
                <w:rtl/>
              </w:rPr>
              <w:t>–</w:t>
            </w:r>
            <w:r w:rsidRPr="003F5623">
              <w:rPr>
                <w:rFonts w:ascii="Arial" w:hAnsi="Arial" w:cs="Arial" w:hint="cs"/>
                <w:b/>
                <w:sz w:val="22"/>
                <w:szCs w:val="22"/>
                <w:rtl/>
              </w:rPr>
              <w:t xml:space="preserve"> 01/01/201</w:t>
            </w:r>
            <w:r w:rsidR="009401DB">
              <w:rPr>
                <w:rFonts w:ascii="Arial" w:hAnsi="Arial" w:cs="Arial" w:hint="cs"/>
                <w:b/>
                <w:sz w:val="22"/>
                <w:szCs w:val="22"/>
                <w:rtl/>
              </w:rPr>
              <w:t>6</w:t>
            </w:r>
            <w:r w:rsidR="002559A8" w:rsidRPr="003F5623">
              <w:rPr>
                <w:rFonts w:ascii="Arial" w:hAnsi="Arial" w:cs="Arial" w:hint="cs"/>
                <w:b/>
                <w:sz w:val="22"/>
                <w:szCs w:val="22"/>
                <w:rtl/>
              </w:rPr>
              <w:t xml:space="preserve"> </w:t>
            </w:r>
          </w:p>
        </w:tc>
      </w:tr>
    </w:tbl>
    <w:p w:rsidR="00C32EE2" w:rsidRPr="003F5623" w:rsidRDefault="00C32EE2" w:rsidP="00C32EE2">
      <w:pPr>
        <w:spacing w:line="360" w:lineRule="auto"/>
        <w:jc w:val="left"/>
        <w:rPr>
          <w:rFonts w:cs="FrankRuehl"/>
          <w:sz w:val="26"/>
          <w:szCs w:val="26"/>
          <w:rtl/>
        </w:rPr>
      </w:pPr>
    </w:p>
    <w:p w:rsidR="0040314F" w:rsidRPr="003F5623" w:rsidRDefault="0040314F" w:rsidP="00C32EE2">
      <w:pPr>
        <w:spacing w:line="360" w:lineRule="auto"/>
        <w:jc w:val="left"/>
        <w:rPr>
          <w:rFonts w:cs="FrankRuehl"/>
          <w:sz w:val="26"/>
          <w:szCs w:val="26"/>
          <w:rtl/>
        </w:rPr>
      </w:pPr>
    </w:p>
    <w:p w:rsidR="0040314F" w:rsidRPr="003F5623" w:rsidRDefault="0040314F">
      <w:pPr>
        <w:bidi w:val="0"/>
        <w:spacing w:before="200" w:after="200" w:line="276" w:lineRule="auto"/>
        <w:jc w:val="left"/>
        <w:rPr>
          <w:rFonts w:ascii="Arial" w:hAnsi="Arial" w:cs="Arial"/>
          <w:bCs/>
          <w:rtl/>
        </w:rPr>
      </w:pPr>
      <w:r w:rsidRPr="003F5623">
        <w:rPr>
          <w:rFonts w:ascii="Arial" w:hAnsi="Arial" w:cs="Arial"/>
          <w:bCs/>
          <w:rtl/>
        </w:rPr>
        <w:br w:type="page"/>
      </w:r>
    </w:p>
    <w:p w:rsidR="00C32EE2" w:rsidRPr="003F5623" w:rsidRDefault="00C32EE2" w:rsidP="00C32EE2">
      <w:pPr>
        <w:rPr>
          <w:rFonts w:ascii="Arial" w:hAnsi="Arial" w:cs="Arial"/>
          <w:bCs/>
          <w:rtl/>
        </w:rPr>
      </w:pPr>
      <w:r w:rsidRPr="003F5623">
        <w:rPr>
          <w:rFonts w:ascii="Arial" w:hAnsi="Arial" w:cs="Arial" w:hint="cs"/>
          <w:bCs/>
          <w:rtl/>
        </w:rPr>
        <w:lastRenderedPageBreak/>
        <w:t>נימוקים כי הספק הוא ספק יחיד או כי הטובין הם טובי חוץ</w:t>
      </w:r>
    </w:p>
    <w:p w:rsidR="00C32EE2" w:rsidRPr="003F5623" w:rsidRDefault="00C32EE2" w:rsidP="00C32EE2">
      <w:pPr>
        <w:spacing w:line="360" w:lineRule="auto"/>
        <w:rPr>
          <w:rFonts w:ascii="Arial" w:hAnsi="Arial" w:cs="Arial"/>
          <w:bCs/>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3F5623" w:rsidTr="00DB2568">
        <w:tc>
          <w:tcPr>
            <w:tcW w:w="8529" w:type="dxa"/>
          </w:tcPr>
          <w:p w:rsidR="00AC542F" w:rsidRPr="003F5623" w:rsidRDefault="00AC542F" w:rsidP="00AC542F">
            <w:pPr>
              <w:spacing w:line="360" w:lineRule="auto"/>
              <w:rPr>
                <w:rFonts w:ascii="Arial" w:hAnsi="Arial" w:cs="Arial"/>
                <w:b/>
                <w:sz w:val="22"/>
                <w:szCs w:val="22"/>
                <w:rtl/>
              </w:rPr>
            </w:pPr>
            <w:r w:rsidRPr="003F5623">
              <w:rPr>
                <w:rFonts w:ascii="Arial" w:hAnsi="Arial" w:cs="Arial" w:hint="cs"/>
                <w:b/>
                <w:sz w:val="22"/>
                <w:szCs w:val="22"/>
                <w:rtl/>
              </w:rPr>
              <w:t>מערכות מידע רבות (למעלה מ100) אשר פותחו במשרד האוצר מבוססות על בסיס הנתונים אורקל. החלפה או המרה לבסיס נתונים אחר תדרוש כתיבה מחדש והתאמתן של מערכות אלו ומצריכות השקעה של מאות שנות אדם. לפיכך, הנושא איננו רלוונטי ובוודאי שאיננו כלכלי.</w:t>
            </w:r>
          </w:p>
          <w:p w:rsidR="00AC542F" w:rsidRPr="003F5623" w:rsidRDefault="00AC542F" w:rsidP="00AC542F">
            <w:pPr>
              <w:spacing w:line="360" w:lineRule="auto"/>
              <w:rPr>
                <w:rFonts w:ascii="Arial" w:hAnsi="Arial" w:cs="Arial"/>
                <w:b/>
                <w:sz w:val="22"/>
                <w:szCs w:val="22"/>
                <w:rtl/>
              </w:rPr>
            </w:pPr>
            <w:r w:rsidRPr="003F5623">
              <w:rPr>
                <w:rFonts w:ascii="Arial" w:hAnsi="Arial" w:cs="Arial" w:hint="cs"/>
                <w:b/>
                <w:sz w:val="22"/>
                <w:szCs w:val="22"/>
                <w:rtl/>
              </w:rPr>
              <w:t>עפ"י מיטב ידיעות</w:t>
            </w:r>
            <w:r w:rsidRPr="003F5623">
              <w:rPr>
                <w:rFonts w:ascii="Arial" w:hAnsi="Arial" w:cs="Arial" w:hint="eastAsia"/>
                <w:b/>
                <w:sz w:val="22"/>
                <w:szCs w:val="22"/>
                <w:rtl/>
              </w:rPr>
              <w:t>יי</w:t>
            </w:r>
            <w:r w:rsidRPr="003F5623">
              <w:rPr>
                <w:rFonts w:ascii="Arial" w:hAnsi="Arial" w:cs="Arial" w:hint="cs"/>
                <w:b/>
                <w:sz w:val="22"/>
                <w:szCs w:val="22"/>
                <w:rtl/>
              </w:rPr>
              <w:t xml:space="preserve"> המקצועיות וכן עפ"י הצהרת היצרן, חברת אורקל הינה היחידה המספקת שירותי תחזוקה למוצרים מתוצרתה. כמו כן, עפ"י מדיניות חברת אורקל, לא ניתן לרכוש תחזוקה למוצרים ללא שירותי תמיכה  (הללו בלתי נפרדים).</w:t>
            </w:r>
          </w:p>
          <w:p w:rsidR="00C32EE2" w:rsidRPr="003F5623" w:rsidRDefault="00AC542F" w:rsidP="00261984">
            <w:pPr>
              <w:spacing w:line="360" w:lineRule="auto"/>
              <w:rPr>
                <w:rFonts w:ascii="Arial" w:hAnsi="Arial" w:cs="Arial"/>
                <w:b/>
                <w:sz w:val="22"/>
                <w:szCs w:val="22"/>
                <w:rtl/>
              </w:rPr>
            </w:pPr>
            <w:r w:rsidRPr="003F5623">
              <w:rPr>
                <w:rFonts w:ascii="Arial" w:hAnsi="Arial" w:cs="Arial" w:hint="cs"/>
                <w:b/>
                <w:sz w:val="22"/>
                <w:szCs w:val="22"/>
                <w:rtl/>
              </w:rPr>
              <w:t>לאור האמור לעיל חברת אורקל הינה היח</w:t>
            </w:r>
            <w:r w:rsidR="00261984">
              <w:rPr>
                <w:rFonts w:ascii="Arial" w:hAnsi="Arial" w:cs="Arial" w:hint="cs"/>
                <w:b/>
                <w:sz w:val="22"/>
                <w:szCs w:val="22"/>
                <w:rtl/>
              </w:rPr>
              <w:t>ידה שיכולה לענות על צרכי רכש זה,</w:t>
            </w:r>
            <w:r w:rsidRPr="003F5623">
              <w:rPr>
                <w:rFonts w:ascii="Arial" w:hAnsi="Arial" w:cs="Arial" w:hint="cs"/>
                <w:b/>
                <w:sz w:val="22"/>
                <w:szCs w:val="22"/>
                <w:rtl/>
              </w:rPr>
              <w:t xml:space="preserve"> </w:t>
            </w:r>
            <w:r w:rsidR="00261984">
              <w:rPr>
                <w:rFonts w:ascii="Arial" w:hAnsi="Arial" w:cs="Arial" w:hint="cs"/>
                <w:b/>
                <w:sz w:val="22"/>
                <w:szCs w:val="22"/>
                <w:rtl/>
              </w:rPr>
              <w:t>ו</w:t>
            </w:r>
            <w:r w:rsidRPr="003F5623">
              <w:rPr>
                <w:rFonts w:ascii="Arial" w:hAnsi="Arial" w:cs="Arial" w:hint="cs"/>
                <w:b/>
                <w:sz w:val="22"/>
                <w:szCs w:val="22"/>
                <w:rtl/>
              </w:rPr>
              <w:t>לפיכך מהוו</w:t>
            </w:r>
            <w:r w:rsidR="00261984">
              <w:rPr>
                <w:rFonts w:ascii="Arial" w:hAnsi="Arial" w:cs="Arial" w:hint="cs"/>
                <w:b/>
                <w:sz w:val="22"/>
                <w:szCs w:val="22"/>
                <w:rtl/>
              </w:rPr>
              <w:t>ה</w:t>
            </w:r>
            <w:r w:rsidRPr="003F5623">
              <w:rPr>
                <w:rFonts w:ascii="Arial" w:hAnsi="Arial" w:cs="Arial" w:hint="cs"/>
                <w:b/>
                <w:sz w:val="22"/>
                <w:szCs w:val="22"/>
                <w:rtl/>
              </w:rPr>
              <w:t xml:space="preserve"> ספק יחיד.</w:t>
            </w:r>
          </w:p>
        </w:tc>
      </w:tr>
    </w:tbl>
    <w:p w:rsidR="00C32EE2" w:rsidRPr="003F5623" w:rsidRDefault="00C32EE2" w:rsidP="00C32EE2">
      <w:pPr>
        <w:numPr>
          <w:ilvl w:val="12"/>
          <w:numId w:val="0"/>
        </w:numPr>
        <w:ind w:left="283" w:hanging="283"/>
        <w:rPr>
          <w:rFonts w:ascii="Arial" w:hAnsi="Arial" w:cs="Arial"/>
          <w:b/>
          <w:sz w:val="22"/>
          <w:szCs w:val="22"/>
          <w:rtl/>
        </w:rPr>
      </w:pPr>
    </w:p>
    <w:p w:rsidR="00C32EE2" w:rsidRPr="003F5623" w:rsidRDefault="00C32EE2" w:rsidP="00D845F8">
      <w:pPr>
        <w:rPr>
          <w:rFonts w:ascii="Arial" w:hAnsi="Arial" w:cs="Arial"/>
          <w:b/>
          <w:sz w:val="22"/>
          <w:szCs w:val="22"/>
          <w:rtl/>
        </w:rPr>
      </w:pPr>
      <w:r w:rsidRPr="003F5623">
        <w:rPr>
          <w:rFonts w:ascii="Arial" w:hAnsi="Arial" w:cs="Arial" w:hint="cs"/>
          <w:b/>
          <w:sz w:val="22"/>
          <w:szCs w:val="22"/>
          <w:rtl/>
        </w:rPr>
        <w:t>חוות דעת</w:t>
      </w:r>
      <w:r w:rsidR="00D845F8">
        <w:rPr>
          <w:rFonts w:ascii="Arial" w:hAnsi="Arial" w:cs="Arial" w:hint="cs"/>
          <w:b/>
          <w:sz w:val="22"/>
          <w:szCs w:val="22"/>
          <w:rtl/>
        </w:rPr>
        <w:t xml:space="preserve"> זו ניתנת מתוקף </w:t>
      </w:r>
      <w:r w:rsidRPr="003F5623">
        <w:rPr>
          <w:rFonts w:ascii="Arial" w:hAnsi="Arial" w:cs="Arial" w:hint="cs"/>
          <w:b/>
          <w:sz w:val="22"/>
          <w:szCs w:val="22"/>
          <w:rtl/>
        </w:rPr>
        <w:t>הסמכות המקצועית לנושא זה.</w:t>
      </w:r>
    </w:p>
    <w:p w:rsidR="00C32EE2" w:rsidRPr="003F5623" w:rsidRDefault="00C32EE2" w:rsidP="00C32EE2">
      <w:pPr>
        <w:rPr>
          <w:rFonts w:ascii="Arial" w:hAnsi="Arial" w:cs="Arial"/>
          <w:b/>
          <w:sz w:val="22"/>
          <w:szCs w:val="22"/>
          <w:rtl/>
        </w:rPr>
      </w:pPr>
    </w:p>
    <w:p w:rsidR="00C32EE2" w:rsidRPr="003F5623" w:rsidRDefault="00C32EE2" w:rsidP="00C32EE2">
      <w:pPr>
        <w:rPr>
          <w:rFonts w:ascii="Arial" w:hAnsi="Arial" w:cs="Arial"/>
          <w:b/>
          <w:sz w:val="22"/>
          <w:szCs w:val="22"/>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3F5623" w:rsidTr="00DB2568">
        <w:tc>
          <w:tcPr>
            <w:tcW w:w="2698" w:type="dxa"/>
            <w:tcBorders>
              <w:bottom w:val="single" w:sz="4" w:space="0" w:color="auto"/>
            </w:tcBorders>
          </w:tcPr>
          <w:p w:rsidR="00C32EE2" w:rsidRPr="003F5623" w:rsidRDefault="00AC542F" w:rsidP="00DB2568">
            <w:pPr>
              <w:spacing w:line="360" w:lineRule="auto"/>
              <w:rPr>
                <w:rFonts w:ascii="Arial" w:hAnsi="Arial" w:cs="Arial"/>
                <w:b/>
                <w:sz w:val="22"/>
                <w:szCs w:val="22"/>
                <w:rtl/>
              </w:rPr>
            </w:pPr>
            <w:proofErr w:type="spellStart"/>
            <w:r w:rsidRPr="003F5623">
              <w:rPr>
                <w:rFonts w:ascii="Arial" w:hAnsi="Arial" w:cs="Arial" w:hint="cs"/>
                <w:b/>
                <w:sz w:val="22"/>
                <w:szCs w:val="22"/>
                <w:rtl/>
              </w:rPr>
              <w:t>אנטולי</w:t>
            </w:r>
            <w:proofErr w:type="spellEnd"/>
            <w:r w:rsidRPr="003F5623">
              <w:rPr>
                <w:rFonts w:ascii="Arial" w:hAnsi="Arial" w:cs="Arial" w:hint="cs"/>
                <w:b/>
                <w:sz w:val="22"/>
                <w:szCs w:val="22"/>
                <w:rtl/>
              </w:rPr>
              <w:t xml:space="preserve"> </w:t>
            </w:r>
            <w:proofErr w:type="spellStart"/>
            <w:r w:rsidRPr="003F5623">
              <w:rPr>
                <w:rFonts w:ascii="Arial" w:hAnsi="Arial" w:cs="Arial" w:hint="cs"/>
                <w:b/>
                <w:sz w:val="22"/>
                <w:szCs w:val="22"/>
                <w:rtl/>
              </w:rPr>
              <w:t>וייסמן</w:t>
            </w:r>
            <w:proofErr w:type="spellEnd"/>
          </w:p>
        </w:tc>
        <w:tc>
          <w:tcPr>
            <w:tcW w:w="3420" w:type="dxa"/>
            <w:tcBorders>
              <w:bottom w:val="single" w:sz="4" w:space="0" w:color="auto"/>
            </w:tcBorders>
          </w:tcPr>
          <w:p w:rsidR="00C32EE2" w:rsidRPr="003F5623" w:rsidRDefault="00EB2BC8" w:rsidP="00DB2568">
            <w:pPr>
              <w:spacing w:line="360" w:lineRule="auto"/>
              <w:rPr>
                <w:rFonts w:ascii="Arial" w:hAnsi="Arial" w:cs="Arial"/>
                <w:b/>
                <w:sz w:val="22"/>
                <w:szCs w:val="22"/>
                <w:rtl/>
              </w:rPr>
            </w:pPr>
            <w:r>
              <w:rPr>
                <w:rFonts w:ascii="Arial" w:hAnsi="Arial" w:cs="Arial" w:hint="cs"/>
                <w:b/>
                <w:sz w:val="22"/>
                <w:szCs w:val="22"/>
                <w:rtl/>
              </w:rPr>
              <w:t>ארכיטקט טכנולוגיות</w:t>
            </w:r>
          </w:p>
        </w:tc>
      </w:tr>
      <w:tr w:rsidR="00C32EE2" w:rsidRPr="003F5623" w:rsidTr="00DB2568">
        <w:tc>
          <w:tcPr>
            <w:tcW w:w="2698" w:type="dxa"/>
            <w:tcBorders>
              <w:top w:val="single" w:sz="4" w:space="0" w:color="auto"/>
            </w:tcBorders>
            <w:shd w:val="clear" w:color="auto" w:fill="E6E6E6"/>
          </w:tcPr>
          <w:p w:rsidR="00C32EE2" w:rsidRPr="003F5623" w:rsidRDefault="00C32EE2" w:rsidP="00DB2568">
            <w:pPr>
              <w:spacing w:line="360" w:lineRule="auto"/>
              <w:jc w:val="center"/>
              <w:rPr>
                <w:rFonts w:ascii="Arial" w:hAnsi="Arial" w:cs="Arial"/>
                <w:bCs/>
                <w:sz w:val="22"/>
                <w:szCs w:val="22"/>
                <w:rtl/>
              </w:rPr>
            </w:pPr>
            <w:r w:rsidRPr="003F5623">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C32EE2" w:rsidRPr="003F5623" w:rsidRDefault="00C32EE2" w:rsidP="00DB2568">
            <w:pPr>
              <w:spacing w:line="360" w:lineRule="auto"/>
              <w:jc w:val="center"/>
              <w:rPr>
                <w:rFonts w:ascii="Arial" w:hAnsi="Arial" w:cs="Arial"/>
                <w:bCs/>
                <w:sz w:val="22"/>
                <w:szCs w:val="22"/>
                <w:rtl/>
              </w:rPr>
            </w:pPr>
            <w:r w:rsidRPr="003F5623">
              <w:rPr>
                <w:rFonts w:ascii="Arial" w:hAnsi="Arial" w:cs="Arial" w:hint="cs"/>
                <w:bCs/>
                <w:sz w:val="22"/>
                <w:szCs w:val="22"/>
                <w:rtl/>
              </w:rPr>
              <w:t>תפקיד בעל הסמכות המקצועית</w:t>
            </w:r>
          </w:p>
        </w:tc>
      </w:tr>
    </w:tbl>
    <w:p w:rsidR="00C32EE2" w:rsidRPr="003F5623" w:rsidRDefault="00C32EE2" w:rsidP="00C32EE2">
      <w:pPr>
        <w:spacing w:line="360" w:lineRule="auto"/>
        <w:jc w:val="left"/>
        <w:rPr>
          <w:rFonts w:cs="FrankRuehl"/>
          <w:sz w:val="26"/>
          <w:szCs w:val="26"/>
          <w:rtl/>
        </w:rPr>
      </w:pPr>
    </w:p>
    <w:p w:rsidR="00C32EE2" w:rsidRPr="003F5623" w:rsidRDefault="00C32EE2" w:rsidP="00C32EE2">
      <w:pPr>
        <w:spacing w:line="360" w:lineRule="auto"/>
        <w:jc w:val="left"/>
        <w:rPr>
          <w:rFonts w:cs="FrankRuehl"/>
          <w:sz w:val="26"/>
          <w:szCs w:val="26"/>
          <w:rtl/>
        </w:rPr>
      </w:pPr>
    </w:p>
    <w:p w:rsidR="00C32EE2" w:rsidRDefault="00B10B1B" w:rsidP="00C32EE2">
      <w:pPr>
        <w:tabs>
          <w:tab w:val="center" w:pos="3635"/>
          <w:tab w:val="center" w:pos="6186"/>
        </w:tabs>
        <w:spacing w:line="360" w:lineRule="auto"/>
        <w:jc w:val="left"/>
        <w:rPr>
          <w:rFonts w:cs="FrankRuehl"/>
          <w:noProof/>
          <w:sz w:val="26"/>
          <w:szCs w:val="26"/>
          <w:rtl/>
          <w:lang w:eastAsia="en-US"/>
        </w:rPr>
      </w:pPr>
      <w:r>
        <w:rPr>
          <w:rFonts w:cs="FrankRuehl"/>
          <w:sz w:val="26"/>
          <w:szCs w:val="26"/>
          <w:rtl/>
        </w:rPr>
        <w:tab/>
      </w:r>
      <w:r>
        <w:rPr>
          <w:rFonts w:cs="FrankRuehl"/>
          <w:sz w:val="26"/>
          <w:szCs w:val="26"/>
          <w:rtl/>
        </w:rPr>
        <w:tab/>
      </w:r>
      <w:r w:rsidR="009208F1">
        <w:rPr>
          <w:rFonts w:cs="FrankRuehl" w:hint="cs"/>
          <w:noProof/>
          <w:sz w:val="26"/>
          <w:szCs w:val="26"/>
          <w:rtl/>
          <w:lang w:eastAsia="en-US"/>
        </w:rPr>
        <w:t>בכבוד רב,</w:t>
      </w:r>
    </w:p>
    <w:p w:rsidR="009208F1" w:rsidRPr="003F5623" w:rsidRDefault="00147500" w:rsidP="00C32EE2">
      <w:pPr>
        <w:tabs>
          <w:tab w:val="center" w:pos="3635"/>
          <w:tab w:val="center" w:pos="6186"/>
        </w:tabs>
        <w:spacing w:line="360" w:lineRule="auto"/>
        <w:jc w:val="left"/>
        <w:rPr>
          <w:rFonts w:cs="FrankRuehl"/>
          <w:sz w:val="26"/>
          <w:szCs w:val="26"/>
          <w:rtl/>
        </w:rPr>
      </w:pPr>
      <w:r>
        <w:rPr>
          <w:rFonts w:cs="FrankRuehl"/>
          <w:sz w:val="26"/>
          <w:szCs w:val="26"/>
          <w:rtl/>
        </w:rPr>
        <w:tab/>
      </w:r>
      <w:r>
        <w:rPr>
          <w:rFonts w:cs="FrankRuehl"/>
          <w:sz w:val="26"/>
          <w:szCs w:val="26"/>
          <w:rtl/>
        </w:rPr>
        <w:tab/>
      </w:r>
      <w:r>
        <w:rPr>
          <w:rFonts w:cs="FrankRuehl"/>
          <w:noProof/>
          <w:sz w:val="26"/>
          <w:szCs w:val="26"/>
          <w:rtl/>
          <w:lang w:eastAsia="en-US"/>
        </w:rPr>
        <w:drawing>
          <wp:anchor distT="0" distB="0" distL="114300" distR="114300" simplePos="0" relativeHeight="251658240" behindDoc="1" locked="0" layoutInCell="1" allowOverlap="1">
            <wp:simplePos x="0" y="0"/>
            <wp:positionH relativeFrom="column">
              <wp:posOffset>633730</wp:posOffset>
            </wp:positionH>
            <wp:positionV relativeFrom="line">
              <wp:align>center</wp:align>
            </wp:positionV>
            <wp:extent cx="1419101" cy="575954"/>
            <wp:effectExtent l="0" t="0" r="0" b="0"/>
            <wp:wrapNone/>
            <wp:docPr id="4" name="MySign" descr="Signed on document: 2015-6251&#10;System ID: EE669F044731A4F3C2257EAD0029798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419101" cy="575954"/>
                    </a:xfrm>
                    <a:prstGeom prst="rect">
                      <a:avLst/>
                    </a:prstGeom>
                  </pic:spPr>
                </pic:pic>
              </a:graphicData>
            </a:graphic>
          </wp:anchor>
        </w:drawing>
      </w:r>
      <w:bookmarkStart w:id="3" w:name="_GoBack"/>
      <w:bookmarkEnd w:id="3"/>
    </w:p>
    <w:p w:rsidR="00147500" w:rsidRDefault="00147500" w:rsidP="00C32EE2">
      <w:pPr>
        <w:tabs>
          <w:tab w:val="center" w:pos="3635"/>
          <w:tab w:val="center" w:pos="6186"/>
        </w:tabs>
        <w:spacing w:line="360" w:lineRule="auto"/>
        <w:jc w:val="left"/>
        <w:rPr>
          <w:rFonts w:cs="FrankRuehl"/>
          <w:sz w:val="26"/>
          <w:szCs w:val="26"/>
          <w:rtl/>
        </w:rPr>
      </w:pPr>
      <w:bookmarkStart w:id="4" w:name="SignedBy"/>
      <w:bookmarkEnd w:id="4"/>
      <w:r>
        <w:rPr>
          <w:rFonts w:cs="FrankRuehl"/>
          <w:sz w:val="26"/>
          <w:szCs w:val="26"/>
          <w:rtl/>
        </w:rPr>
        <w:tab/>
      </w:r>
      <w:r>
        <w:rPr>
          <w:rFonts w:cs="FrankRuehl"/>
          <w:sz w:val="26"/>
          <w:szCs w:val="26"/>
          <w:rtl/>
        </w:rPr>
        <w:tab/>
        <w:t>עירית מיקה</w:t>
      </w:r>
      <w:r>
        <w:rPr>
          <w:rFonts w:cs="FrankRuehl"/>
          <w:sz w:val="26"/>
          <w:szCs w:val="26"/>
          <w:rtl/>
        </w:rPr>
        <w:br/>
      </w:r>
      <w:r>
        <w:rPr>
          <w:rFonts w:cs="FrankRuehl"/>
          <w:sz w:val="26"/>
          <w:szCs w:val="26"/>
          <w:rtl/>
        </w:rPr>
        <w:tab/>
      </w:r>
      <w:r>
        <w:rPr>
          <w:rFonts w:cs="FrankRuehl"/>
          <w:sz w:val="26"/>
          <w:szCs w:val="26"/>
          <w:rtl/>
        </w:rPr>
        <w:tab/>
        <w:t>מנהלת חטיבת היישומים</w:t>
      </w:r>
    </w:p>
    <w:p w:rsidR="00C32EE2" w:rsidRPr="003F5623" w:rsidRDefault="00C32EE2" w:rsidP="00C32EE2">
      <w:pPr>
        <w:spacing w:line="360" w:lineRule="auto"/>
        <w:jc w:val="left"/>
        <w:rPr>
          <w:rFonts w:cs="FrankRuehl"/>
          <w:sz w:val="26"/>
          <w:szCs w:val="26"/>
          <w:rtl/>
        </w:rPr>
      </w:pPr>
    </w:p>
    <w:p w:rsidR="00C32EE2" w:rsidRPr="003F5623" w:rsidRDefault="00C32EE2" w:rsidP="00C32EE2">
      <w:pPr>
        <w:spacing w:line="360" w:lineRule="auto"/>
        <w:jc w:val="left"/>
        <w:rPr>
          <w:rFonts w:cs="FrankRuehl"/>
          <w:sz w:val="26"/>
          <w:szCs w:val="26"/>
          <w:rtl/>
        </w:rPr>
      </w:pPr>
    </w:p>
    <w:p w:rsidR="00C32EE2" w:rsidRDefault="00C32EE2" w:rsidP="00C32EE2">
      <w:pPr>
        <w:spacing w:line="360" w:lineRule="auto"/>
        <w:rPr>
          <w:rFonts w:cs="FrankRuehl"/>
          <w:sz w:val="26"/>
          <w:szCs w:val="26"/>
          <w:rtl/>
        </w:rPr>
      </w:pPr>
      <w:r w:rsidRPr="003F5623">
        <w:rPr>
          <w:rFonts w:cs="FrankRuehl" w:hint="cs"/>
          <w:sz w:val="26"/>
          <w:szCs w:val="26"/>
          <w:rtl/>
        </w:rPr>
        <w:t>העתק:</w:t>
      </w:r>
    </w:p>
    <w:p w:rsidR="00147500" w:rsidRDefault="00147500" w:rsidP="00C32EE2">
      <w:pPr>
        <w:spacing w:line="360" w:lineRule="auto"/>
        <w:jc w:val="left"/>
        <w:rPr>
          <w:rFonts w:cs="FrankRuehl"/>
          <w:sz w:val="26"/>
          <w:szCs w:val="26"/>
          <w:rtl/>
        </w:rPr>
      </w:pPr>
      <w:bookmarkStart w:id="5" w:name="OtherTo"/>
      <w:bookmarkEnd w:id="5"/>
    </w:p>
    <w:p w:rsidR="00C32EE2" w:rsidRDefault="00C32EE2" w:rsidP="00C32EE2">
      <w:pPr>
        <w:spacing w:line="360" w:lineRule="auto"/>
        <w:rPr>
          <w:rFonts w:cs="FrankRuehl"/>
          <w:sz w:val="26"/>
          <w:szCs w:val="26"/>
        </w:rPr>
      </w:pPr>
    </w:p>
    <w:p w:rsidR="00F975CB" w:rsidRPr="002D7789" w:rsidRDefault="00F975CB" w:rsidP="002D7789">
      <w:pPr>
        <w:rPr>
          <w:rtl/>
        </w:rPr>
      </w:pPr>
    </w:p>
    <w:sectPr w:rsidR="00F975CB" w:rsidRPr="002D7789" w:rsidSect="00E263FE">
      <w:headerReference w:type="even" r:id="rId10"/>
      <w:headerReference w:type="default" r:id="rId11"/>
      <w:footerReference w:type="default" r:id="rId12"/>
      <w:headerReference w:type="first" r:id="rId13"/>
      <w:footerReference w:type="first" r:id="rId14"/>
      <w:pgSz w:w="11907" w:h="16840" w:code="9"/>
      <w:pgMar w:top="1752" w:right="1797" w:bottom="1440" w:left="1797" w:header="426"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6322" w:rsidRDefault="00DB6322">
      <w:r>
        <w:separator/>
      </w:r>
    </w:p>
  </w:endnote>
  <w:endnote w:type="continuationSeparator" w:id="0">
    <w:p w:rsidR="00DB6322" w:rsidRDefault="00DB63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Pr>
    </w:pPr>
    <w:r>
      <w:rPr>
        <w:rFonts w:hint="cs"/>
        <w:b/>
        <w:bCs/>
        <w:rtl/>
      </w:rPr>
      <w:t xml:space="preserve">רח' קפלן 1 ירושלים </w:t>
    </w:r>
    <w:r w:rsidR="0040314F">
      <w:rPr>
        <w:rFonts w:hint="cs"/>
        <w:b/>
        <w:bCs/>
        <w:rtl/>
      </w:rPr>
      <w:t>9103002</w:t>
    </w:r>
    <w:r>
      <w:rPr>
        <w:rFonts w:hint="cs"/>
        <w:b/>
        <w:bCs/>
        <w:rtl/>
      </w:rPr>
      <w:t xml:space="preserve">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DB2568" w:rsidRPr="00322E9D" w:rsidRDefault="00DB2568"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679E251C" wp14:editId="390292BE">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40314F">
    <w:pPr>
      <w:pStyle w:val="aa"/>
      <w:pBdr>
        <w:top w:val="single" w:sz="6" w:space="1" w:color="auto"/>
      </w:pBdr>
      <w:rPr>
        <w:b/>
        <w:bCs/>
        <w:szCs w:val="10"/>
        <w:rtl/>
      </w:rPr>
    </w:pPr>
    <w:r>
      <w:rPr>
        <w:b/>
        <w:bCs/>
        <w:rtl/>
      </w:rPr>
      <w:t xml:space="preserve">רח' קפלן 1 ירושלים </w:t>
    </w:r>
    <w:r w:rsidR="0040314F">
      <w:rPr>
        <w:b/>
        <w:bCs/>
        <w:rtl/>
      </w:rPr>
      <w:t>9103002</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DB2568" w:rsidRDefault="00DB2568"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4ECFDF76" wp14:editId="17BC8C29">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DB2568" w:rsidRPr="00172EF9" w:rsidRDefault="00DB2568"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6322" w:rsidRDefault="00DB6322">
      <w:r>
        <w:separator/>
      </w:r>
    </w:p>
  </w:footnote>
  <w:footnote w:type="continuationSeparator" w:id="0">
    <w:p w:rsidR="00DB6322" w:rsidRDefault="00DB63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147500">
      <w:rPr>
        <w:rStyle w:val="ac"/>
        <w:noProof/>
        <w:rtl/>
      </w:rPr>
      <w:t>2</w:t>
    </w:r>
    <w:r>
      <w:rPr>
        <w:rStyle w:val="ac"/>
        <w:rtl/>
      </w:rPr>
      <w:fldChar w:fldCharType="end"/>
    </w:r>
  </w:p>
  <w:p w:rsidR="00DB2568" w:rsidRDefault="00DB2568"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Pr="001F7D62" w:rsidRDefault="00DB2568"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32C44842" wp14:editId="2F14DF86">
          <wp:simplePos x="0" y="0"/>
          <wp:positionH relativeFrom="column">
            <wp:align>right</wp:align>
          </wp:positionH>
          <wp:positionV relativeFrom="paragraph">
            <wp:posOffset>-6985</wp:posOffset>
          </wp:positionV>
          <wp:extent cx="825198" cy="682625"/>
          <wp:effectExtent l="0" t="0" r="0" b="317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25198"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E263FE" w:rsidRDefault="00DB2568" w:rsidP="00E263FE">
    <w:pPr>
      <w:jc w:val="center"/>
      <w:rPr>
        <w:rFonts w:cs="FrankRuehl"/>
        <w:b/>
        <w:bCs/>
        <w:sz w:val="32"/>
        <w:szCs w:val="32"/>
        <w:rtl/>
      </w:rPr>
    </w:pPr>
    <w:r w:rsidRPr="001F7D62">
      <w:rPr>
        <w:rFonts w:cs="FrankRuehl" w:hint="cs"/>
        <w:b/>
        <w:bCs/>
        <w:sz w:val="32"/>
        <w:szCs w:val="32"/>
        <w:rtl/>
      </w:rPr>
      <w:t xml:space="preserve">משרד האוצר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9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14182"/>
    <w:rsid w:val="00022AA3"/>
    <w:rsid w:val="000276AA"/>
    <w:rsid w:val="00036A16"/>
    <w:rsid w:val="00047C97"/>
    <w:rsid w:val="000520B7"/>
    <w:rsid w:val="000541CA"/>
    <w:rsid w:val="000568CE"/>
    <w:rsid w:val="00066383"/>
    <w:rsid w:val="00086631"/>
    <w:rsid w:val="00093B9D"/>
    <w:rsid w:val="000B77A4"/>
    <w:rsid w:val="000C04AE"/>
    <w:rsid w:val="000D20F8"/>
    <w:rsid w:val="000E6098"/>
    <w:rsid w:val="000E632C"/>
    <w:rsid w:val="000E7BBD"/>
    <w:rsid w:val="0010326C"/>
    <w:rsid w:val="001110D3"/>
    <w:rsid w:val="0014482E"/>
    <w:rsid w:val="00147500"/>
    <w:rsid w:val="001611C6"/>
    <w:rsid w:val="00164B30"/>
    <w:rsid w:val="0018292D"/>
    <w:rsid w:val="00192419"/>
    <w:rsid w:val="001A5FDE"/>
    <w:rsid w:val="001A7C42"/>
    <w:rsid w:val="001C4F6D"/>
    <w:rsid w:val="001D55DD"/>
    <w:rsid w:val="001E548A"/>
    <w:rsid w:val="00205A05"/>
    <w:rsid w:val="00207251"/>
    <w:rsid w:val="00241FAF"/>
    <w:rsid w:val="002559A8"/>
    <w:rsid w:val="00261984"/>
    <w:rsid w:val="0027344F"/>
    <w:rsid w:val="00275887"/>
    <w:rsid w:val="002A293E"/>
    <w:rsid w:val="002A532F"/>
    <w:rsid w:val="002A54A3"/>
    <w:rsid w:val="002A7FEA"/>
    <w:rsid w:val="002B1D6E"/>
    <w:rsid w:val="002D7789"/>
    <w:rsid w:val="002E38F4"/>
    <w:rsid w:val="002F03B1"/>
    <w:rsid w:val="002F0894"/>
    <w:rsid w:val="002F197C"/>
    <w:rsid w:val="003125EA"/>
    <w:rsid w:val="003163B7"/>
    <w:rsid w:val="0032269E"/>
    <w:rsid w:val="0032485F"/>
    <w:rsid w:val="00325E01"/>
    <w:rsid w:val="00346137"/>
    <w:rsid w:val="00361114"/>
    <w:rsid w:val="00382A9E"/>
    <w:rsid w:val="00383472"/>
    <w:rsid w:val="003840FE"/>
    <w:rsid w:val="00393C6A"/>
    <w:rsid w:val="00395838"/>
    <w:rsid w:val="003A1D7A"/>
    <w:rsid w:val="003A7774"/>
    <w:rsid w:val="003B1917"/>
    <w:rsid w:val="003B25F8"/>
    <w:rsid w:val="003C3A5C"/>
    <w:rsid w:val="003D38A2"/>
    <w:rsid w:val="003E6FF1"/>
    <w:rsid w:val="003F0CAC"/>
    <w:rsid w:val="003F0F1D"/>
    <w:rsid w:val="003F1396"/>
    <w:rsid w:val="003F5623"/>
    <w:rsid w:val="0040055E"/>
    <w:rsid w:val="0040314F"/>
    <w:rsid w:val="00415E63"/>
    <w:rsid w:val="00416A68"/>
    <w:rsid w:val="00423D6A"/>
    <w:rsid w:val="00426E0E"/>
    <w:rsid w:val="004323EF"/>
    <w:rsid w:val="004410DE"/>
    <w:rsid w:val="0044663B"/>
    <w:rsid w:val="004476AE"/>
    <w:rsid w:val="00451F2E"/>
    <w:rsid w:val="004523EB"/>
    <w:rsid w:val="00452D7A"/>
    <w:rsid w:val="0046244B"/>
    <w:rsid w:val="0046463E"/>
    <w:rsid w:val="00475030"/>
    <w:rsid w:val="004B79BE"/>
    <w:rsid w:val="004C127D"/>
    <w:rsid w:val="004C1786"/>
    <w:rsid w:val="004C5538"/>
    <w:rsid w:val="004D65A1"/>
    <w:rsid w:val="004E479D"/>
    <w:rsid w:val="004F3773"/>
    <w:rsid w:val="004F6C83"/>
    <w:rsid w:val="00500E13"/>
    <w:rsid w:val="005028F9"/>
    <w:rsid w:val="00505D36"/>
    <w:rsid w:val="00511DCC"/>
    <w:rsid w:val="00515321"/>
    <w:rsid w:val="00515E5C"/>
    <w:rsid w:val="0053285A"/>
    <w:rsid w:val="00534452"/>
    <w:rsid w:val="005371D8"/>
    <w:rsid w:val="00546050"/>
    <w:rsid w:val="00556BE2"/>
    <w:rsid w:val="00562F62"/>
    <w:rsid w:val="00580792"/>
    <w:rsid w:val="005906B4"/>
    <w:rsid w:val="0059529E"/>
    <w:rsid w:val="005B5E4C"/>
    <w:rsid w:val="005D42E4"/>
    <w:rsid w:val="00600BFA"/>
    <w:rsid w:val="00600F1F"/>
    <w:rsid w:val="00602DAD"/>
    <w:rsid w:val="00607135"/>
    <w:rsid w:val="006162D3"/>
    <w:rsid w:val="00624DB7"/>
    <w:rsid w:val="006258D8"/>
    <w:rsid w:val="006309B0"/>
    <w:rsid w:val="006532CD"/>
    <w:rsid w:val="0066664E"/>
    <w:rsid w:val="00686841"/>
    <w:rsid w:val="00692C69"/>
    <w:rsid w:val="006952CA"/>
    <w:rsid w:val="006A13C9"/>
    <w:rsid w:val="006A2503"/>
    <w:rsid w:val="006A5446"/>
    <w:rsid w:val="006B352E"/>
    <w:rsid w:val="006C4C4A"/>
    <w:rsid w:val="006C55AF"/>
    <w:rsid w:val="006D0744"/>
    <w:rsid w:val="006D686D"/>
    <w:rsid w:val="006E0BA0"/>
    <w:rsid w:val="006E5942"/>
    <w:rsid w:val="006F36E6"/>
    <w:rsid w:val="006F71FB"/>
    <w:rsid w:val="00706164"/>
    <w:rsid w:val="00726F16"/>
    <w:rsid w:val="0073041A"/>
    <w:rsid w:val="00735D55"/>
    <w:rsid w:val="00743847"/>
    <w:rsid w:val="007506D0"/>
    <w:rsid w:val="00751B50"/>
    <w:rsid w:val="007528B5"/>
    <w:rsid w:val="00757313"/>
    <w:rsid w:val="007576B8"/>
    <w:rsid w:val="00757879"/>
    <w:rsid w:val="00757D2A"/>
    <w:rsid w:val="007611DA"/>
    <w:rsid w:val="00765D22"/>
    <w:rsid w:val="0077792F"/>
    <w:rsid w:val="0078098D"/>
    <w:rsid w:val="00785FFE"/>
    <w:rsid w:val="00790B42"/>
    <w:rsid w:val="00793E5C"/>
    <w:rsid w:val="007A373A"/>
    <w:rsid w:val="007C65BE"/>
    <w:rsid w:val="007D4118"/>
    <w:rsid w:val="007D4AEB"/>
    <w:rsid w:val="007E2692"/>
    <w:rsid w:val="0080160A"/>
    <w:rsid w:val="008063D4"/>
    <w:rsid w:val="0081395B"/>
    <w:rsid w:val="00826466"/>
    <w:rsid w:val="0082739B"/>
    <w:rsid w:val="0083115F"/>
    <w:rsid w:val="00855953"/>
    <w:rsid w:val="008572C2"/>
    <w:rsid w:val="00864DB3"/>
    <w:rsid w:val="00865BDC"/>
    <w:rsid w:val="00866A9E"/>
    <w:rsid w:val="00867AE5"/>
    <w:rsid w:val="00870D8A"/>
    <w:rsid w:val="00883959"/>
    <w:rsid w:val="008A33BD"/>
    <w:rsid w:val="008B39D7"/>
    <w:rsid w:val="008C1076"/>
    <w:rsid w:val="008E77BE"/>
    <w:rsid w:val="00910BC9"/>
    <w:rsid w:val="00915C9A"/>
    <w:rsid w:val="009208F1"/>
    <w:rsid w:val="00927792"/>
    <w:rsid w:val="00935E81"/>
    <w:rsid w:val="009401DB"/>
    <w:rsid w:val="0094630C"/>
    <w:rsid w:val="00957A8B"/>
    <w:rsid w:val="00986444"/>
    <w:rsid w:val="00990A24"/>
    <w:rsid w:val="009B64FE"/>
    <w:rsid w:val="009B6693"/>
    <w:rsid w:val="009E3E2E"/>
    <w:rsid w:val="009E52B5"/>
    <w:rsid w:val="009F7F7A"/>
    <w:rsid w:val="00A15876"/>
    <w:rsid w:val="00A15D5D"/>
    <w:rsid w:val="00A30921"/>
    <w:rsid w:val="00A5751E"/>
    <w:rsid w:val="00A604AD"/>
    <w:rsid w:val="00A67A4F"/>
    <w:rsid w:val="00A7396A"/>
    <w:rsid w:val="00A73972"/>
    <w:rsid w:val="00A75696"/>
    <w:rsid w:val="00A84333"/>
    <w:rsid w:val="00A84658"/>
    <w:rsid w:val="00A97CEA"/>
    <w:rsid w:val="00AA4752"/>
    <w:rsid w:val="00AC0823"/>
    <w:rsid w:val="00AC542F"/>
    <w:rsid w:val="00AD0167"/>
    <w:rsid w:val="00AD3BFD"/>
    <w:rsid w:val="00AE2A10"/>
    <w:rsid w:val="00AF1C47"/>
    <w:rsid w:val="00B03E2B"/>
    <w:rsid w:val="00B041F7"/>
    <w:rsid w:val="00B10B1B"/>
    <w:rsid w:val="00B311D4"/>
    <w:rsid w:val="00B33DB4"/>
    <w:rsid w:val="00B429D7"/>
    <w:rsid w:val="00B43F9E"/>
    <w:rsid w:val="00B60EE6"/>
    <w:rsid w:val="00B67385"/>
    <w:rsid w:val="00B81E9D"/>
    <w:rsid w:val="00B91F32"/>
    <w:rsid w:val="00B93390"/>
    <w:rsid w:val="00B93A25"/>
    <w:rsid w:val="00B96C8A"/>
    <w:rsid w:val="00BA70BC"/>
    <w:rsid w:val="00BB393A"/>
    <w:rsid w:val="00BB73AF"/>
    <w:rsid w:val="00BD098C"/>
    <w:rsid w:val="00BD67E7"/>
    <w:rsid w:val="00BF32E8"/>
    <w:rsid w:val="00C01906"/>
    <w:rsid w:val="00C171DC"/>
    <w:rsid w:val="00C24409"/>
    <w:rsid w:val="00C27AC8"/>
    <w:rsid w:val="00C32EE2"/>
    <w:rsid w:val="00C37F33"/>
    <w:rsid w:val="00C45651"/>
    <w:rsid w:val="00C64802"/>
    <w:rsid w:val="00C65A0B"/>
    <w:rsid w:val="00C849D1"/>
    <w:rsid w:val="00C84ABA"/>
    <w:rsid w:val="00CA61AF"/>
    <w:rsid w:val="00CB40A4"/>
    <w:rsid w:val="00CB5365"/>
    <w:rsid w:val="00CC356E"/>
    <w:rsid w:val="00CD6DB8"/>
    <w:rsid w:val="00CE0517"/>
    <w:rsid w:val="00CE1AEC"/>
    <w:rsid w:val="00CF44BB"/>
    <w:rsid w:val="00D01A29"/>
    <w:rsid w:val="00D10D8E"/>
    <w:rsid w:val="00D20ED9"/>
    <w:rsid w:val="00D229D6"/>
    <w:rsid w:val="00D33979"/>
    <w:rsid w:val="00D52EEC"/>
    <w:rsid w:val="00D66453"/>
    <w:rsid w:val="00D731DA"/>
    <w:rsid w:val="00D8196C"/>
    <w:rsid w:val="00D845F8"/>
    <w:rsid w:val="00D86CE7"/>
    <w:rsid w:val="00D93F63"/>
    <w:rsid w:val="00D969C1"/>
    <w:rsid w:val="00DB2568"/>
    <w:rsid w:val="00DB6322"/>
    <w:rsid w:val="00DD5320"/>
    <w:rsid w:val="00DE069A"/>
    <w:rsid w:val="00DE21AF"/>
    <w:rsid w:val="00DE4554"/>
    <w:rsid w:val="00DE7CC8"/>
    <w:rsid w:val="00DF73FF"/>
    <w:rsid w:val="00E025AD"/>
    <w:rsid w:val="00E23497"/>
    <w:rsid w:val="00E263FE"/>
    <w:rsid w:val="00E37259"/>
    <w:rsid w:val="00E375C7"/>
    <w:rsid w:val="00E41B31"/>
    <w:rsid w:val="00E56588"/>
    <w:rsid w:val="00E67200"/>
    <w:rsid w:val="00E95EEF"/>
    <w:rsid w:val="00EA6729"/>
    <w:rsid w:val="00EA68D8"/>
    <w:rsid w:val="00EB2BC8"/>
    <w:rsid w:val="00EB5D89"/>
    <w:rsid w:val="00EC27F7"/>
    <w:rsid w:val="00EC303E"/>
    <w:rsid w:val="00ED070E"/>
    <w:rsid w:val="00EF2746"/>
    <w:rsid w:val="00EF3258"/>
    <w:rsid w:val="00EF6719"/>
    <w:rsid w:val="00EF71D7"/>
    <w:rsid w:val="00F00D41"/>
    <w:rsid w:val="00F0592A"/>
    <w:rsid w:val="00F1654F"/>
    <w:rsid w:val="00F17F86"/>
    <w:rsid w:val="00F25ABF"/>
    <w:rsid w:val="00F30A73"/>
    <w:rsid w:val="00F3317B"/>
    <w:rsid w:val="00F509E4"/>
    <w:rsid w:val="00F6290E"/>
    <w:rsid w:val="00F6571F"/>
    <w:rsid w:val="00F74EF7"/>
    <w:rsid w:val="00F76F49"/>
    <w:rsid w:val="00F80DA7"/>
    <w:rsid w:val="00F975CB"/>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WxcEVlpGh9ZWjY3/9TXyh0LH01I=</DigestValue>
    </Reference>
    <Reference URI="#idOfficeObject" Type="http://www.w3.org/2000/09/xmldsig#Object">
      <DigestMethod Algorithm="http://www.w3.org/2000/09/xmldsig#sha1"/>
      <DigestValue>UtJuHNeACUhl4QUvfIJYPFf/ss8=</DigestValue>
    </Reference>
    <Reference URI="#idSignedProperties" Type="http://uri.etsi.org/01903#SignedProperties">
      <Transforms>
        <Transform Algorithm="http://www.w3.org/TR/2001/REC-xml-c14n-20010315"/>
      </Transforms>
      <DigestMethod Algorithm="http://www.w3.org/2000/09/xmldsig#sha1"/>
      <DigestValue>4VbudIj2wuKnuNC9w9mbIfcKb9g=</DigestValue>
    </Reference>
  </SignedInfo>
  <SignatureValue>JaLnl3TxMoNv5lSKvBGfIdTUAEvHFBtMmZpz9mpF6XqNS2EbXf9vNTMMZUpX172DghArceFNDYE8
xhmVgk5urR/q2aaWOsIgaEPLhfHXyI71l9ZQL+bMFFsZGnO2IqBAVRHgsl21AuWPjIo8CETpylGb
2tGOKPfz4oaX/1rHwr7Xghc4ojybaBaqtvayWgbVsroGk8nwHrx1J/2q2y1j3S7nJ42ZTJmOPg20
RCEYtdCKPUQ8e9QyRkUMeTOjJ6Z9ctSMIXZgG7Lj+ivuDwcgYN23fErFroNlYk2lWUO0kzE3t/cQ
eks1mET0mgEp7lP9qKccIlE4JaliSPmWuzoGKQ==</SignatureValue>
  <KeyInfo>
    <X509Data>
      <X509Certificate>MIIGezCCBGOgAwIBAgIKWfYfdgAAAAARbzANBgkqhkiG9w0BAQsFADBMMQswCQYDVQQGEwJJTDEd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</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93nLtRFHv1U6AGc3HEZmBKDtW7M=</DigestValue>
      </Reference>
      <Reference URI="/word/footer2.xml?ContentType=application/vnd.openxmlformats-officedocument.wordprocessingml.footer+xml">
        <DigestMethod Algorithm="http://www.w3.org/2000/09/xmldsig#sha1"/>
        <DigestValue>w1qB9YRXMFB5QJ0YWO4+6s1wgOc=</DigestValue>
      </Reference>
      <Reference URI="/word/numbering.xml?ContentType=application/vnd.openxmlformats-officedocument.wordprocessingml.numbering+xml">
        <DigestMethod Algorithm="http://www.w3.org/2000/09/xmldsig#sha1"/>
        <DigestValue>oRZjx+nFd8VY6d5ES1peFEOBDec=</DigestValue>
      </Reference>
      <Reference URI="/word/footnotes.xml?ContentType=application/vnd.openxmlformats-officedocument.wordprocessingml.footnotes+xml">
        <DigestMethod Algorithm="http://www.w3.org/2000/09/xmldsig#sha1"/>
        <DigestValue>uPT8n68NfT4Xr8jCNc08O0NZ1Kc=</DigestValue>
      </Reference>
      <Reference URI="/word/media/image3.png?ContentType=image/png">
        <DigestMethod Algorithm="http://www.w3.org/2000/09/xmldsig#sha1"/>
        <DigestValue>3F8qixF5pWdnAsNC3udpufFKhRs=</DigestValue>
      </Reference>
      <Reference URI="/word/theme/theme1.xml?ContentType=application/vnd.openxmlformats-officedocument.theme+xml">
        <DigestMethod Algorithm="http://www.w3.org/2000/09/xmldsig#sha1"/>
        <DigestValue>xEUc+Kxs8b99k/vO5tW242dYiks=</DigestValue>
      </Reference>
      <Reference URI="/word/media/image1.gif?ContentType=image/gif">
        <DigestMethod Algorithm="http://www.w3.org/2000/09/xmldsig#sha1"/>
        <DigestValue>yNNSBeh3cmC0T2ERg/FFZ/WqYyk=</DigestValue>
      </Reference>
      <Reference URI="/word/media/image2.jpeg?ContentType=image/jpeg">
        <DigestMethod Algorithm="http://www.w3.org/2000/09/xmldsig#sha1"/>
        <DigestValue>mXymhR/7fa1/luMIvyXm5D4xrhw=</DigestValue>
      </Reference>
      <Reference URI="/word/styles.xml?ContentType=application/vnd.openxmlformats-officedocument.wordprocessingml.styles+xml">
        <DigestMethod Algorithm="http://www.w3.org/2000/09/xmldsig#sha1"/>
        <DigestValue>hGm1X3SBqMveoQ6gbH2Gy/xfcFI=</DigestValue>
      </Reference>
      <Reference URI="/word/endnotes.xml?ContentType=application/vnd.openxmlformats-officedocument.wordprocessingml.endnotes+xml">
        <DigestMethod Algorithm="http://www.w3.org/2000/09/xmldsig#sha1"/>
        <DigestValue>pHkzqWEbiXJWJuNXEcGxR4FYUF4=</DigestValue>
      </Reference>
      <Reference URI="/word/header3.xml?ContentType=application/vnd.openxmlformats-officedocument.wordprocessingml.header+xml">
        <DigestMethod Algorithm="http://www.w3.org/2000/09/xmldsig#sha1"/>
        <DigestValue>kG63dE2jEHwKFBERauXRhdoiCdI=</DigestValue>
      </Reference>
      <Reference URI="/word/document.xml?ContentType=application/vnd.openxmlformats-officedocument.wordprocessingml.document.main+xml">
        <DigestMethod Algorithm="http://www.w3.org/2000/09/xmldsig#sha1"/>
        <DigestValue>ciQQ/nw+efnz48YLxEXWvrY3Q/k=</DigestValue>
      </Reference>
      <Reference URI="/word/fontTable.xml?ContentType=application/vnd.openxmlformats-officedocument.wordprocessingml.fontTable+xml">
        <DigestMethod Algorithm="http://www.w3.org/2000/09/xmldsig#sha1"/>
        <DigestValue>E8k80JjbE+IknZgkUt73x0/gzlI=</DigestValue>
      </Reference>
      <Reference URI="/word/stylesWithEffects.xml?ContentType=application/vnd.ms-word.stylesWithEffects+xml">
        <DigestMethod Algorithm="http://www.w3.org/2000/09/xmldsig#sha1"/>
        <DigestValue>THlVZl6Tvi77YKSMBNGW1KpPy0M=</DigestValue>
      </Reference>
      <Reference URI="/word/footer1.xml?ContentType=application/vnd.openxmlformats-officedocument.wordprocessingml.footer+xml">
        <DigestMethod Algorithm="http://www.w3.org/2000/09/xmldsig#sha1"/>
        <DigestValue>WDyMv1nLJh278HrEfD402N059Qc=</DigestValue>
      </Reference>
      <Reference URI="/word/header2.xml?ContentType=application/vnd.openxmlformats-officedocument.wordprocessingml.header+xml">
        <DigestMethod Algorithm="http://www.w3.org/2000/09/xmldsig#sha1"/>
        <DigestValue>j3BF3MH7RQKzhUFMxPMMgUt6SpI=</DigestValue>
      </Reference>
      <Reference URI="/word/header1.xml?ContentType=application/vnd.openxmlformats-officedocument.wordprocessingml.header+xml">
        <DigestMethod Algorithm="http://www.w3.org/2000/09/xmldsig#sha1"/>
        <DigestValue>YgMJP8qmBxKUX4KTNvpzI43kQEE=</DigestValue>
      </Reference>
      <Reference URI="/word/webSettings.xml?ContentType=application/vnd.openxmlformats-officedocument.wordprocessingml.webSettings+xml">
        <DigestMethod Algorithm="http://www.w3.org/2000/09/xmldsig#sha1"/>
        <DigestValue>lAd5yF8cxEoiFlszYhO3zrlMwUQ=</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6"/>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Bm2X/K2x1OJy3KMBGZm458oeqm0=</DigestValue>
      </Reference>
    </Manifest>
    <SignatureProperties>
      <SignatureProperty Id="idSignatureTime" Target="#idPackageSignature">
        <mdssi:SignatureTime>
          <mdssi:Format>YYYY-MM-DDThh:mm:ssTZD</mdssi:Format>
          <mdssi:Value>2015-09-08T06:51:18Z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2015-09-08T06:51:18Z</xd:SigningTime>
          <xd:SigningCertificate>
            <xd:Cert>
              <xd:CertDigest>
                <DigestMethod Algorithm="http://www.w3.org/2000/09/xmldsig#sha1"/>
                <DigestValue>1LIHotLFsz79H6KzJ15HHBziXSQ=</DigestValue>
              </xd:CertDigest>
              <xd:IssuerSerial>
                <X509IssuerName>CN=TAMUZ-Employees CA G2, O=Government of Israel, C=IL</X509IssuerName>
                <X509SerialNumber>424830783016993401344367</X509SerialNumber>
              </xd:IssuerSerial>
            </xd:Cert>
          </xd:SigningCertificate>
          <xd:SignaturePolicyIdentifier>
            <xd:SignaturePolicyImplied/>
          </xd:SignaturePolicyIdentifier>
        </xd:SignedSignatureProperties>
      </xd:Signed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F10057-A953-4CB1-8730-46450554BC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2</Pages>
  <Words>292</Words>
  <Characters>1465</Characters>
  <Application>Microsoft Office Word</Application>
  <DocSecurity>0</DocSecurity>
  <Lines>12</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MOF</Company>
  <LinksUpToDate>false</LinksUpToDate>
  <CharactersWithSpaces>1754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אאידה מור</dc:creator>
  <cp:lastModifiedBy>עירית מיקה</cp:lastModifiedBy>
  <cp:revision>34</cp:revision>
  <dcterms:created xsi:type="dcterms:W3CDTF">2013-10-27T16:14:00Z</dcterms:created>
  <dcterms:modified xsi:type="dcterms:W3CDTF">2015-09-08T06:51:00Z</dcterms:modified>
</cp:coreProperties>
</file>